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D35" w:rsidRPr="00683545" w:rsidRDefault="00CD0E2E" w:rsidP="000F1D35">
      <w:pPr>
        <w:ind w:firstLine="851"/>
        <w:jc w:val="center"/>
        <w:rPr>
          <w:bCs/>
        </w:rPr>
      </w:pPr>
      <w:r>
        <w:rPr>
          <w:bCs/>
        </w:rPr>
        <w:t>Муниципальное бюджетное</w:t>
      </w:r>
      <w:r w:rsidR="000F1D35" w:rsidRPr="00683545">
        <w:rPr>
          <w:bCs/>
        </w:rPr>
        <w:t xml:space="preserve"> общеобразовательное учреждение</w:t>
      </w:r>
    </w:p>
    <w:p w:rsidR="000F1D35" w:rsidRPr="00683545" w:rsidRDefault="000F1D35" w:rsidP="000F1D35">
      <w:pPr>
        <w:ind w:firstLine="851"/>
        <w:jc w:val="center"/>
        <w:rPr>
          <w:bCs/>
        </w:rPr>
      </w:pPr>
      <w:r w:rsidRPr="00683545">
        <w:rPr>
          <w:bCs/>
        </w:rPr>
        <w:t>"Средняя общеобразоват</w:t>
      </w:r>
      <w:r w:rsidR="00CD0E2E">
        <w:rPr>
          <w:bCs/>
        </w:rPr>
        <w:t>ельная школа  с.Чал-кежиг</w:t>
      </w:r>
    </w:p>
    <w:p w:rsidR="000F1D35" w:rsidRPr="00683545" w:rsidRDefault="000F1D35" w:rsidP="000F1D35">
      <w:pPr>
        <w:jc w:val="center"/>
        <w:rPr>
          <w:b/>
          <w:bCs/>
        </w:rPr>
      </w:pPr>
    </w:p>
    <w:p w:rsidR="000F1D35" w:rsidRPr="00683545" w:rsidRDefault="000F1D35" w:rsidP="000F1D35">
      <w:pPr>
        <w:ind w:firstLine="851"/>
        <w:jc w:val="center"/>
        <w:rPr>
          <w:b/>
          <w:bCs/>
        </w:rPr>
      </w:pPr>
    </w:p>
    <w:p w:rsidR="000F1D35" w:rsidRPr="00683545" w:rsidRDefault="000F1D35" w:rsidP="000F1D35">
      <w:pPr>
        <w:ind w:firstLine="851"/>
        <w:jc w:val="center"/>
        <w:rPr>
          <w:b/>
          <w:bCs/>
        </w:rPr>
      </w:pPr>
    </w:p>
    <w:p w:rsidR="000F1D35" w:rsidRPr="00683545" w:rsidRDefault="000F1D35" w:rsidP="000F1D35">
      <w:pPr>
        <w:ind w:firstLine="851"/>
        <w:jc w:val="center"/>
        <w:rPr>
          <w:b/>
          <w:bCs/>
        </w:rPr>
      </w:pPr>
    </w:p>
    <w:tbl>
      <w:tblPr>
        <w:tblW w:w="0" w:type="auto"/>
        <w:tblLook w:val="04A0"/>
      </w:tblPr>
      <w:tblGrid>
        <w:gridCol w:w="3236"/>
        <w:gridCol w:w="3122"/>
        <w:gridCol w:w="3213"/>
      </w:tblGrid>
      <w:tr w:rsidR="00FD6F62" w:rsidTr="00FD6F62">
        <w:tc>
          <w:tcPr>
            <w:tcW w:w="3304" w:type="dxa"/>
          </w:tcPr>
          <w:p w:rsidR="00FD6F62" w:rsidRPr="00FD6F62" w:rsidRDefault="00FD6F62" w:rsidP="00FD6F62">
            <w:pPr>
              <w:keepNext/>
              <w:tabs>
                <w:tab w:val="left" w:pos="284"/>
              </w:tabs>
              <w:jc w:val="both"/>
              <w:outlineLvl w:val="2"/>
              <w:rPr>
                <w:bCs/>
              </w:rPr>
            </w:pPr>
            <w:r w:rsidRPr="00FD6F62">
              <w:rPr>
                <w:bCs/>
              </w:rPr>
              <w:t>СОГЛАСОВАНО</w:t>
            </w:r>
          </w:p>
          <w:p w:rsidR="00FD6F62" w:rsidRPr="00FD6F62" w:rsidRDefault="00FD6F62" w:rsidP="00FD6F62">
            <w:pPr>
              <w:keepNext/>
              <w:tabs>
                <w:tab w:val="left" w:pos="284"/>
              </w:tabs>
              <w:jc w:val="both"/>
              <w:outlineLvl w:val="2"/>
              <w:rPr>
                <w:bCs/>
              </w:rPr>
            </w:pPr>
            <w:r w:rsidRPr="00FD6F62">
              <w:rPr>
                <w:bCs/>
              </w:rPr>
              <w:t>Зам по УВР</w:t>
            </w:r>
          </w:p>
          <w:p w:rsidR="00FD6F62" w:rsidRPr="00FD6F62" w:rsidRDefault="00FD6F62" w:rsidP="00FD6F62">
            <w:pPr>
              <w:keepNext/>
              <w:tabs>
                <w:tab w:val="left" w:pos="284"/>
              </w:tabs>
              <w:jc w:val="both"/>
              <w:outlineLvl w:val="2"/>
              <w:rPr>
                <w:bCs/>
              </w:rPr>
            </w:pPr>
            <w:r w:rsidRPr="00FD6F62">
              <w:rPr>
                <w:bCs/>
              </w:rPr>
              <w:t>__________/</w:t>
            </w:r>
            <w:r w:rsidRPr="00FD6F62">
              <w:rPr>
                <w:bCs/>
                <w:u w:val="single"/>
              </w:rPr>
              <w:t>Сонам У.В.</w:t>
            </w:r>
          </w:p>
          <w:p w:rsidR="00FD6F62" w:rsidRPr="00FD6F62" w:rsidRDefault="00FD6F62" w:rsidP="00FD6F62">
            <w:pPr>
              <w:keepNext/>
              <w:tabs>
                <w:tab w:val="left" w:pos="284"/>
              </w:tabs>
              <w:jc w:val="both"/>
              <w:outlineLvl w:val="2"/>
              <w:rPr>
                <w:bCs/>
              </w:rPr>
            </w:pPr>
            <w:r w:rsidRPr="00FD6F62">
              <w:rPr>
                <w:bCs/>
              </w:rPr>
              <w:t>Протокол №</w:t>
            </w:r>
          </w:p>
          <w:p w:rsidR="00FD6F62" w:rsidRPr="00FD6F62" w:rsidRDefault="00FD6F62" w:rsidP="00FD6F62">
            <w:pPr>
              <w:keepNext/>
              <w:tabs>
                <w:tab w:val="left" w:pos="284"/>
              </w:tabs>
              <w:outlineLvl w:val="2"/>
              <w:rPr>
                <w:b/>
                <w:bCs/>
              </w:rPr>
            </w:pPr>
            <w:r w:rsidRPr="00FD6F62">
              <w:rPr>
                <w:bCs/>
              </w:rPr>
              <w:t>от</w:t>
            </w:r>
          </w:p>
        </w:tc>
        <w:tc>
          <w:tcPr>
            <w:tcW w:w="3304" w:type="dxa"/>
          </w:tcPr>
          <w:p w:rsidR="00FD6F62" w:rsidRPr="00FD6F62" w:rsidRDefault="00FD6F62" w:rsidP="00FD6F62">
            <w:pPr>
              <w:keepNext/>
              <w:tabs>
                <w:tab w:val="left" w:pos="284"/>
              </w:tabs>
              <w:jc w:val="both"/>
              <w:outlineLvl w:val="2"/>
              <w:rPr>
                <w:b/>
                <w:bCs/>
              </w:rPr>
            </w:pPr>
            <w:r w:rsidRPr="00FD6F62">
              <w:rPr>
                <w:b/>
                <w:bCs/>
              </w:rPr>
              <w:t xml:space="preserve"> </w:t>
            </w:r>
          </w:p>
        </w:tc>
        <w:tc>
          <w:tcPr>
            <w:tcW w:w="3305" w:type="dxa"/>
          </w:tcPr>
          <w:p w:rsidR="00FD6F62" w:rsidRPr="00FD6F62" w:rsidRDefault="00FD6F62" w:rsidP="00FD6F62">
            <w:pPr>
              <w:keepNext/>
              <w:tabs>
                <w:tab w:val="left" w:pos="284"/>
              </w:tabs>
              <w:ind w:hanging="567"/>
              <w:jc w:val="center"/>
              <w:outlineLvl w:val="2"/>
              <w:rPr>
                <w:bCs/>
              </w:rPr>
            </w:pPr>
            <w:r w:rsidRPr="00FD6F62">
              <w:rPr>
                <w:bCs/>
              </w:rPr>
              <w:t>УТВЕРЖДЕНО</w:t>
            </w:r>
          </w:p>
          <w:p w:rsidR="00FD6F62" w:rsidRPr="00FD6F62" w:rsidRDefault="00FD6F62" w:rsidP="00FD6F62">
            <w:pPr>
              <w:keepNext/>
              <w:tabs>
                <w:tab w:val="left" w:pos="284"/>
              </w:tabs>
              <w:ind w:hanging="567"/>
              <w:jc w:val="center"/>
              <w:outlineLvl w:val="2"/>
              <w:rPr>
                <w:bCs/>
              </w:rPr>
            </w:pPr>
            <w:r w:rsidRPr="00FD6F62">
              <w:rPr>
                <w:bCs/>
              </w:rPr>
              <w:t>Директор школы</w:t>
            </w:r>
          </w:p>
          <w:p w:rsidR="00FD6F62" w:rsidRPr="00FD6F62" w:rsidRDefault="00FD6F62" w:rsidP="00FD6F62">
            <w:pPr>
              <w:keepNext/>
              <w:tabs>
                <w:tab w:val="left" w:pos="284"/>
              </w:tabs>
              <w:ind w:hanging="567"/>
              <w:jc w:val="center"/>
              <w:outlineLvl w:val="2"/>
              <w:rPr>
                <w:bCs/>
              </w:rPr>
            </w:pPr>
            <w:r w:rsidRPr="00FD6F62">
              <w:rPr>
                <w:bCs/>
              </w:rPr>
              <w:t>_____________/</w:t>
            </w:r>
            <w:r w:rsidRPr="00FD6F62">
              <w:rPr>
                <w:bCs/>
                <w:u w:val="single"/>
              </w:rPr>
              <w:t>Оюн А.Ч</w:t>
            </w:r>
          </w:p>
          <w:p w:rsidR="00FD6F62" w:rsidRPr="00FD6F62" w:rsidRDefault="00FD6F62" w:rsidP="00FD6F62">
            <w:pPr>
              <w:keepNext/>
              <w:tabs>
                <w:tab w:val="left" w:pos="284"/>
              </w:tabs>
              <w:outlineLvl w:val="2"/>
              <w:rPr>
                <w:bCs/>
              </w:rPr>
            </w:pPr>
            <w:r w:rsidRPr="00FD6F62">
              <w:rPr>
                <w:bCs/>
              </w:rPr>
              <w:t xml:space="preserve">Приказ </w:t>
            </w:r>
          </w:p>
          <w:p w:rsidR="00FD6F62" w:rsidRPr="00FD6F62" w:rsidRDefault="00FD6F62" w:rsidP="00FD6F62">
            <w:pPr>
              <w:keepNext/>
              <w:tabs>
                <w:tab w:val="left" w:pos="284"/>
              </w:tabs>
              <w:outlineLvl w:val="2"/>
              <w:rPr>
                <w:b/>
                <w:bCs/>
              </w:rPr>
            </w:pPr>
            <w:r w:rsidRPr="00FD6F62">
              <w:rPr>
                <w:bCs/>
              </w:rPr>
              <w:t>от</w:t>
            </w:r>
            <w:r w:rsidRPr="00FD6F62">
              <w:rPr>
                <w:b/>
                <w:bCs/>
              </w:rPr>
              <w:t xml:space="preserve"> </w:t>
            </w:r>
            <w:bookmarkStart w:id="0" w:name="_GoBack"/>
            <w:bookmarkEnd w:id="0"/>
          </w:p>
        </w:tc>
      </w:tr>
    </w:tbl>
    <w:p w:rsidR="000F1D35" w:rsidRPr="00683545" w:rsidRDefault="000F1D35" w:rsidP="000F1D35">
      <w:pPr>
        <w:jc w:val="center"/>
        <w:rPr>
          <w:b/>
          <w:bCs/>
        </w:rPr>
      </w:pPr>
    </w:p>
    <w:p w:rsidR="000F1D35" w:rsidRPr="00683545" w:rsidRDefault="000F1D35" w:rsidP="000F1D35">
      <w:pPr>
        <w:ind w:firstLine="851"/>
        <w:jc w:val="center"/>
        <w:rPr>
          <w:b/>
          <w:bCs/>
        </w:rPr>
      </w:pPr>
    </w:p>
    <w:p w:rsidR="000F1D35" w:rsidRPr="00683545" w:rsidRDefault="000F1D35" w:rsidP="000F1D35">
      <w:pPr>
        <w:ind w:firstLine="851"/>
        <w:jc w:val="center"/>
        <w:rPr>
          <w:b/>
          <w:bCs/>
        </w:rPr>
      </w:pPr>
    </w:p>
    <w:p w:rsidR="000F1D35" w:rsidRPr="00683545" w:rsidRDefault="000F1D35" w:rsidP="000F1D35">
      <w:pPr>
        <w:ind w:firstLine="851"/>
        <w:jc w:val="center"/>
        <w:rPr>
          <w:b/>
          <w:bCs/>
        </w:rPr>
      </w:pPr>
    </w:p>
    <w:p w:rsidR="00A65677" w:rsidRPr="00683545" w:rsidRDefault="00A65677" w:rsidP="000F1D35">
      <w:pPr>
        <w:ind w:firstLine="851"/>
        <w:jc w:val="center"/>
        <w:rPr>
          <w:b/>
          <w:bCs/>
        </w:rPr>
      </w:pPr>
    </w:p>
    <w:p w:rsidR="000F1D35" w:rsidRPr="00683545" w:rsidRDefault="000F1D35" w:rsidP="00FD6F62">
      <w:pPr>
        <w:rPr>
          <w:b/>
          <w:bCs/>
        </w:rPr>
      </w:pPr>
    </w:p>
    <w:p w:rsidR="000F1D35" w:rsidRPr="00683545" w:rsidRDefault="000F1D35" w:rsidP="000F1D35">
      <w:pPr>
        <w:ind w:firstLine="851"/>
        <w:jc w:val="center"/>
        <w:rPr>
          <w:b/>
          <w:bCs/>
        </w:rPr>
      </w:pPr>
    </w:p>
    <w:p w:rsidR="00A65677" w:rsidRPr="00683545" w:rsidRDefault="000F1D35" w:rsidP="000F1D35">
      <w:pPr>
        <w:ind w:firstLine="851"/>
        <w:jc w:val="center"/>
        <w:rPr>
          <w:b/>
          <w:bCs/>
          <w:sz w:val="28"/>
          <w:szCs w:val="28"/>
        </w:rPr>
      </w:pPr>
      <w:r w:rsidRPr="00683545">
        <w:rPr>
          <w:b/>
          <w:bCs/>
          <w:sz w:val="28"/>
          <w:szCs w:val="28"/>
        </w:rPr>
        <w:t xml:space="preserve">Рабочая программа </w:t>
      </w:r>
    </w:p>
    <w:p w:rsidR="000F1D35" w:rsidRPr="00683545" w:rsidRDefault="000F1D35" w:rsidP="000F1D35">
      <w:pPr>
        <w:ind w:firstLine="851"/>
        <w:jc w:val="center"/>
        <w:rPr>
          <w:b/>
          <w:bCs/>
          <w:sz w:val="28"/>
          <w:szCs w:val="28"/>
        </w:rPr>
      </w:pPr>
      <w:r w:rsidRPr="00683545">
        <w:rPr>
          <w:b/>
          <w:bCs/>
          <w:sz w:val="28"/>
          <w:szCs w:val="28"/>
        </w:rPr>
        <w:t>внеурочной деятельности</w:t>
      </w:r>
    </w:p>
    <w:p w:rsidR="000F1D35" w:rsidRPr="00683545" w:rsidRDefault="000F1D35" w:rsidP="000F1D35">
      <w:pPr>
        <w:ind w:firstLine="851"/>
        <w:jc w:val="center"/>
        <w:rPr>
          <w:b/>
          <w:bCs/>
          <w:sz w:val="28"/>
          <w:szCs w:val="28"/>
        </w:rPr>
      </w:pPr>
      <w:r w:rsidRPr="00683545">
        <w:rPr>
          <w:b/>
          <w:bCs/>
          <w:sz w:val="28"/>
          <w:szCs w:val="28"/>
        </w:rPr>
        <w:t>"Математический практикум"</w:t>
      </w:r>
    </w:p>
    <w:p w:rsidR="000F1D35" w:rsidRDefault="00683545" w:rsidP="000F1D35">
      <w:pPr>
        <w:ind w:firstLine="851"/>
        <w:jc w:val="center"/>
        <w:rPr>
          <w:b/>
          <w:bCs/>
          <w:sz w:val="28"/>
          <w:szCs w:val="28"/>
        </w:rPr>
      </w:pPr>
      <w:r w:rsidRPr="00683545">
        <w:rPr>
          <w:b/>
          <w:bCs/>
          <w:sz w:val="28"/>
          <w:szCs w:val="28"/>
        </w:rPr>
        <w:t>9</w:t>
      </w:r>
      <w:r w:rsidR="00563537">
        <w:rPr>
          <w:b/>
          <w:bCs/>
          <w:sz w:val="28"/>
          <w:szCs w:val="28"/>
        </w:rPr>
        <w:t>-в</w:t>
      </w:r>
      <w:r w:rsidR="000F1D35" w:rsidRPr="00683545">
        <w:rPr>
          <w:b/>
          <w:bCs/>
          <w:sz w:val="28"/>
          <w:szCs w:val="28"/>
        </w:rPr>
        <w:t xml:space="preserve"> класс</w:t>
      </w:r>
    </w:p>
    <w:p w:rsidR="00FD6F62" w:rsidRPr="00683545" w:rsidRDefault="00FD6F62" w:rsidP="000F1D35">
      <w:pPr>
        <w:ind w:firstLine="85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2022-2023 г</w:t>
      </w:r>
    </w:p>
    <w:p w:rsidR="00D308BF" w:rsidRPr="00683545" w:rsidRDefault="00D308BF" w:rsidP="000F1D35">
      <w:pPr>
        <w:ind w:firstLine="851"/>
        <w:jc w:val="center"/>
        <w:rPr>
          <w:b/>
          <w:bCs/>
        </w:rPr>
      </w:pPr>
    </w:p>
    <w:p w:rsidR="00D308BF" w:rsidRPr="00683545" w:rsidRDefault="00D308BF" w:rsidP="000F1D35">
      <w:pPr>
        <w:ind w:firstLine="851"/>
        <w:jc w:val="center"/>
        <w:rPr>
          <w:b/>
          <w:bCs/>
        </w:rPr>
      </w:pPr>
    </w:p>
    <w:p w:rsidR="00A65677" w:rsidRPr="00683545" w:rsidRDefault="00A65677" w:rsidP="000F1D35">
      <w:pPr>
        <w:ind w:firstLine="851"/>
        <w:jc w:val="center"/>
        <w:rPr>
          <w:b/>
          <w:bCs/>
        </w:rPr>
      </w:pPr>
    </w:p>
    <w:p w:rsidR="00D308BF" w:rsidRPr="00683545" w:rsidRDefault="00D308BF" w:rsidP="000F1D35">
      <w:pPr>
        <w:ind w:firstLine="851"/>
        <w:jc w:val="center"/>
        <w:rPr>
          <w:bCs/>
        </w:rPr>
      </w:pPr>
      <w:r w:rsidRPr="00683545">
        <w:rPr>
          <w:bCs/>
        </w:rPr>
        <w:t>Срок реализации программы: 1 год</w:t>
      </w:r>
    </w:p>
    <w:p w:rsidR="000F1D35" w:rsidRPr="00683545" w:rsidRDefault="000F1D35" w:rsidP="000F1D35">
      <w:pPr>
        <w:ind w:firstLine="851"/>
        <w:jc w:val="center"/>
        <w:rPr>
          <w:b/>
          <w:bCs/>
        </w:rPr>
      </w:pPr>
    </w:p>
    <w:p w:rsidR="000F1D35" w:rsidRPr="00683545" w:rsidRDefault="000F1D35" w:rsidP="000F1D35">
      <w:pPr>
        <w:ind w:firstLine="851"/>
        <w:jc w:val="center"/>
        <w:rPr>
          <w:b/>
          <w:bCs/>
        </w:rPr>
      </w:pPr>
    </w:p>
    <w:p w:rsidR="000F1D35" w:rsidRPr="00683545" w:rsidRDefault="000F1D35" w:rsidP="000F1D35">
      <w:pPr>
        <w:ind w:firstLine="851"/>
        <w:jc w:val="center"/>
        <w:rPr>
          <w:b/>
          <w:bCs/>
        </w:rPr>
      </w:pPr>
    </w:p>
    <w:p w:rsidR="000F1D35" w:rsidRPr="00683545" w:rsidRDefault="000F1D35" w:rsidP="000F1D35">
      <w:pPr>
        <w:ind w:firstLine="851"/>
        <w:jc w:val="center"/>
        <w:rPr>
          <w:b/>
          <w:bCs/>
        </w:rPr>
      </w:pPr>
    </w:p>
    <w:p w:rsidR="000F1D35" w:rsidRPr="00683545" w:rsidRDefault="000F1D35" w:rsidP="000F1D35">
      <w:pPr>
        <w:ind w:firstLine="851"/>
        <w:jc w:val="center"/>
        <w:rPr>
          <w:b/>
          <w:bCs/>
        </w:rPr>
      </w:pPr>
    </w:p>
    <w:p w:rsidR="000F1D35" w:rsidRPr="00683545" w:rsidRDefault="000F1D35" w:rsidP="000F1D35">
      <w:pPr>
        <w:ind w:firstLine="851"/>
        <w:jc w:val="center"/>
        <w:rPr>
          <w:b/>
          <w:bCs/>
        </w:rPr>
      </w:pPr>
    </w:p>
    <w:p w:rsidR="00A65677" w:rsidRPr="00683545" w:rsidRDefault="00A65677" w:rsidP="000F1D35">
      <w:pPr>
        <w:ind w:firstLine="851"/>
        <w:jc w:val="center"/>
        <w:rPr>
          <w:b/>
          <w:bCs/>
        </w:rPr>
      </w:pPr>
    </w:p>
    <w:p w:rsidR="00A65677" w:rsidRPr="00683545" w:rsidRDefault="00A65677" w:rsidP="000F1D35">
      <w:pPr>
        <w:ind w:firstLine="851"/>
        <w:jc w:val="center"/>
        <w:rPr>
          <w:b/>
          <w:bCs/>
        </w:rPr>
      </w:pPr>
    </w:p>
    <w:p w:rsidR="00A65677" w:rsidRPr="00683545" w:rsidRDefault="00A65677" w:rsidP="000F1D35">
      <w:pPr>
        <w:ind w:firstLine="851"/>
        <w:jc w:val="center"/>
        <w:rPr>
          <w:b/>
          <w:bCs/>
        </w:rPr>
      </w:pPr>
    </w:p>
    <w:p w:rsidR="000F1D35" w:rsidRPr="00683545" w:rsidRDefault="000F1D35" w:rsidP="000F1D35">
      <w:pPr>
        <w:ind w:firstLine="851"/>
        <w:jc w:val="center"/>
        <w:rPr>
          <w:b/>
          <w:bCs/>
        </w:rPr>
      </w:pPr>
    </w:p>
    <w:p w:rsidR="000F1D35" w:rsidRPr="00683545" w:rsidRDefault="000F1D35" w:rsidP="000F1D35">
      <w:pPr>
        <w:ind w:firstLine="851"/>
        <w:jc w:val="center"/>
        <w:rPr>
          <w:b/>
          <w:bCs/>
        </w:rPr>
      </w:pPr>
    </w:p>
    <w:p w:rsidR="000F1D35" w:rsidRPr="00683545" w:rsidRDefault="000F1D35" w:rsidP="000F1D35">
      <w:pPr>
        <w:ind w:firstLine="851"/>
        <w:jc w:val="center"/>
        <w:rPr>
          <w:b/>
          <w:bCs/>
        </w:rPr>
      </w:pPr>
    </w:p>
    <w:p w:rsidR="000F1D35" w:rsidRPr="00683545" w:rsidRDefault="00CD0E2E" w:rsidP="000F1D35">
      <w:pPr>
        <w:ind w:firstLine="851"/>
        <w:jc w:val="right"/>
        <w:rPr>
          <w:bCs/>
        </w:rPr>
      </w:pPr>
      <w:r>
        <w:rPr>
          <w:bCs/>
        </w:rPr>
        <w:t>Составитель</w:t>
      </w:r>
      <w:r w:rsidR="000F1D35" w:rsidRPr="00683545">
        <w:rPr>
          <w:bCs/>
        </w:rPr>
        <w:t xml:space="preserve">: </w:t>
      </w:r>
      <w:r>
        <w:rPr>
          <w:bCs/>
        </w:rPr>
        <w:t>Хомушку Айдын Алдын-оолович</w:t>
      </w:r>
      <w:r w:rsidR="000F1D35" w:rsidRPr="00683545">
        <w:rPr>
          <w:bCs/>
        </w:rPr>
        <w:t>,</w:t>
      </w:r>
    </w:p>
    <w:p w:rsidR="000F1D35" w:rsidRPr="00683545" w:rsidRDefault="00CD0E2E" w:rsidP="000F1D35">
      <w:pPr>
        <w:ind w:firstLine="851"/>
        <w:jc w:val="right"/>
        <w:rPr>
          <w:bCs/>
        </w:rPr>
      </w:pPr>
      <w:r>
        <w:rPr>
          <w:bCs/>
        </w:rPr>
        <w:t>Учитель физики и информатики</w:t>
      </w:r>
    </w:p>
    <w:p w:rsidR="000F1D35" w:rsidRPr="00683545" w:rsidRDefault="000F1D35" w:rsidP="000F1D35">
      <w:pPr>
        <w:ind w:firstLine="851"/>
        <w:jc w:val="right"/>
        <w:rPr>
          <w:bCs/>
        </w:rPr>
      </w:pPr>
    </w:p>
    <w:p w:rsidR="000F1D35" w:rsidRPr="00683545" w:rsidRDefault="000F1D35" w:rsidP="000F1D35">
      <w:pPr>
        <w:ind w:firstLine="851"/>
        <w:jc w:val="right"/>
        <w:rPr>
          <w:bCs/>
        </w:rPr>
      </w:pPr>
    </w:p>
    <w:p w:rsidR="000F1D35" w:rsidRPr="00683545" w:rsidRDefault="000F1D35" w:rsidP="000F1D35">
      <w:pPr>
        <w:ind w:firstLine="851"/>
        <w:jc w:val="center"/>
        <w:rPr>
          <w:bCs/>
        </w:rPr>
      </w:pPr>
    </w:p>
    <w:p w:rsidR="000F1D35" w:rsidRPr="00683545" w:rsidRDefault="000F1D35" w:rsidP="000F1D35">
      <w:pPr>
        <w:ind w:firstLine="851"/>
        <w:jc w:val="center"/>
        <w:rPr>
          <w:bCs/>
        </w:rPr>
      </w:pPr>
    </w:p>
    <w:p w:rsidR="000F1D35" w:rsidRPr="00683545" w:rsidRDefault="000F1D35" w:rsidP="000F1D35">
      <w:pPr>
        <w:ind w:firstLine="851"/>
        <w:jc w:val="center"/>
        <w:rPr>
          <w:bCs/>
        </w:rPr>
      </w:pPr>
    </w:p>
    <w:p w:rsidR="000F1D35" w:rsidRPr="00683545" w:rsidRDefault="000F1D35" w:rsidP="000F1D35">
      <w:pPr>
        <w:ind w:firstLine="851"/>
        <w:jc w:val="center"/>
        <w:rPr>
          <w:bCs/>
        </w:rPr>
      </w:pPr>
    </w:p>
    <w:p w:rsidR="000F1D35" w:rsidRPr="00683545" w:rsidRDefault="000F1D35" w:rsidP="000F1D35">
      <w:pPr>
        <w:ind w:firstLine="851"/>
        <w:jc w:val="center"/>
        <w:rPr>
          <w:bCs/>
        </w:rPr>
      </w:pPr>
    </w:p>
    <w:p w:rsidR="000F1D35" w:rsidRPr="00683545" w:rsidRDefault="000F1D35" w:rsidP="000F1D35">
      <w:pPr>
        <w:ind w:firstLine="851"/>
        <w:jc w:val="center"/>
        <w:rPr>
          <w:bCs/>
        </w:rPr>
      </w:pPr>
    </w:p>
    <w:p w:rsidR="000F1D35" w:rsidRPr="00683545" w:rsidRDefault="000F1D35" w:rsidP="000F1D35">
      <w:pPr>
        <w:ind w:firstLine="851"/>
        <w:jc w:val="center"/>
        <w:rPr>
          <w:bCs/>
        </w:rPr>
      </w:pPr>
    </w:p>
    <w:p w:rsidR="000F1D35" w:rsidRPr="00683545" w:rsidRDefault="000F1D35" w:rsidP="000F1D35">
      <w:pPr>
        <w:ind w:firstLine="851"/>
        <w:jc w:val="center"/>
        <w:rPr>
          <w:bCs/>
        </w:rPr>
      </w:pPr>
    </w:p>
    <w:p w:rsidR="000F1D35" w:rsidRPr="00683545" w:rsidRDefault="000F1D35" w:rsidP="000F1D35">
      <w:pPr>
        <w:ind w:firstLine="851"/>
        <w:jc w:val="center"/>
        <w:rPr>
          <w:bCs/>
        </w:rPr>
      </w:pPr>
    </w:p>
    <w:p w:rsidR="00CF6645" w:rsidRPr="00FD6F62" w:rsidRDefault="00FD6F62" w:rsidP="00FD6F62">
      <w:pPr>
        <w:ind w:firstLine="851"/>
        <w:jc w:val="center"/>
        <w:rPr>
          <w:bCs/>
        </w:rPr>
      </w:pPr>
      <w:r>
        <w:rPr>
          <w:bCs/>
        </w:rPr>
        <w:t>с</w:t>
      </w:r>
      <w:r w:rsidR="00CD0E2E">
        <w:rPr>
          <w:bCs/>
        </w:rPr>
        <w:t>.Чал-Кежиг</w:t>
      </w:r>
      <w:r w:rsidR="000F1D35" w:rsidRPr="00683545">
        <w:rPr>
          <w:bCs/>
        </w:rPr>
        <w:t>, 20</w:t>
      </w:r>
      <w:r w:rsidR="00CD0E2E">
        <w:rPr>
          <w:bCs/>
        </w:rPr>
        <w:t>22</w:t>
      </w:r>
      <w:r>
        <w:rPr>
          <w:bCs/>
        </w:rPr>
        <w:t xml:space="preserve"> год</w:t>
      </w:r>
    </w:p>
    <w:p w:rsidR="00205777" w:rsidRPr="00A65677" w:rsidRDefault="00205777" w:rsidP="00862B1C">
      <w:pPr>
        <w:ind w:firstLine="851"/>
        <w:jc w:val="center"/>
        <w:rPr>
          <w:b/>
          <w:bCs/>
          <w:color w:val="000000"/>
        </w:rPr>
      </w:pPr>
      <w:r w:rsidRPr="00A65677">
        <w:rPr>
          <w:b/>
          <w:bCs/>
          <w:color w:val="000000"/>
        </w:rPr>
        <w:lastRenderedPageBreak/>
        <w:t>Пояснительная записка</w:t>
      </w:r>
    </w:p>
    <w:p w:rsidR="000F1D35" w:rsidRPr="00A65677" w:rsidRDefault="000F1D35" w:rsidP="00862B1C">
      <w:pPr>
        <w:ind w:firstLine="851"/>
        <w:jc w:val="center"/>
        <w:rPr>
          <w:b/>
          <w:bCs/>
          <w:color w:val="000000"/>
        </w:rPr>
      </w:pPr>
    </w:p>
    <w:p w:rsidR="000F1D35" w:rsidRPr="00A65677" w:rsidRDefault="009D03F5" w:rsidP="000F1D35">
      <w:pPr>
        <w:ind w:firstLine="851"/>
        <w:jc w:val="both"/>
      </w:pPr>
      <w:r w:rsidRPr="00A65677">
        <w:rPr>
          <w:rFonts w:eastAsia="SimSun"/>
        </w:rPr>
        <w:t>Рабочая программа внеурочной деятельности по  математике «</w:t>
      </w:r>
      <w:r w:rsidR="000F1D35" w:rsidRPr="00A65677">
        <w:rPr>
          <w:rFonts w:eastAsia="SimSun"/>
        </w:rPr>
        <w:t>Математический практикум</w:t>
      </w:r>
      <w:r w:rsidRPr="00A65677">
        <w:rPr>
          <w:rFonts w:eastAsia="SimSun"/>
        </w:rPr>
        <w:t xml:space="preserve">» </w:t>
      </w:r>
      <w:r w:rsidRPr="00A65677">
        <w:rPr>
          <w:color w:val="000000"/>
          <w:spacing w:val="1"/>
        </w:rPr>
        <w:t xml:space="preserve">составлена </w:t>
      </w:r>
      <w:r w:rsidRPr="00A65677">
        <w:t>в соответствии с требованиями Фед</w:t>
      </w:r>
      <w:r w:rsidRPr="00A65677">
        <w:t>е</w:t>
      </w:r>
      <w:r w:rsidRPr="00A65677">
        <w:t>рального государственного образовательного стандарта основного общего образов</w:t>
      </w:r>
      <w:r w:rsidRPr="00A65677">
        <w:t>а</w:t>
      </w:r>
      <w:r w:rsidRPr="00A65677">
        <w:t>ния</w:t>
      </w:r>
      <w:r w:rsidR="000F1D35" w:rsidRPr="00A65677">
        <w:t>.</w:t>
      </w:r>
    </w:p>
    <w:p w:rsidR="00CF6645" w:rsidRPr="00A65677" w:rsidRDefault="009D03F5" w:rsidP="00CF6645">
      <w:pPr>
        <w:ind w:firstLine="851"/>
        <w:jc w:val="both"/>
        <w:rPr>
          <w:rFonts w:eastAsia="SimSun"/>
        </w:rPr>
      </w:pPr>
      <w:r w:rsidRPr="00A65677">
        <w:t xml:space="preserve"> </w:t>
      </w:r>
      <w:r w:rsidR="00CF6645" w:rsidRPr="00A65677">
        <w:rPr>
          <w:rFonts w:eastAsia="SimSun"/>
        </w:rPr>
        <w:t>Программа разработана по запросу</w:t>
      </w:r>
      <w:r w:rsidR="00683545">
        <w:rPr>
          <w:rFonts w:eastAsia="SimSun"/>
        </w:rPr>
        <w:t xml:space="preserve"> учащихся и </w:t>
      </w:r>
      <w:r w:rsidR="00CF6645" w:rsidRPr="00A65677">
        <w:rPr>
          <w:rFonts w:eastAsia="SimSun"/>
        </w:rPr>
        <w:t>родителей (законных представ</w:t>
      </w:r>
      <w:r w:rsidR="00CF6645" w:rsidRPr="00A65677">
        <w:rPr>
          <w:rFonts w:eastAsia="SimSun"/>
        </w:rPr>
        <w:t>и</w:t>
      </w:r>
      <w:r w:rsidR="00CF6645" w:rsidRPr="00A65677">
        <w:rPr>
          <w:rFonts w:eastAsia="SimSun"/>
        </w:rPr>
        <w:t xml:space="preserve">телей) </w:t>
      </w:r>
      <w:r w:rsidR="00683545">
        <w:rPr>
          <w:rFonts w:eastAsia="SimSun"/>
        </w:rPr>
        <w:t>9</w:t>
      </w:r>
      <w:r w:rsidR="00CF6645" w:rsidRPr="00A65677">
        <w:rPr>
          <w:rFonts w:eastAsia="SimSun"/>
        </w:rPr>
        <w:t xml:space="preserve">-и класса </w:t>
      </w:r>
      <w:r w:rsidR="00683545" w:rsidRPr="00F027B0">
        <w:rPr>
          <w:rFonts w:eastAsia="SimSun"/>
          <w:b/>
          <w:u w:val="single"/>
        </w:rPr>
        <w:t>в рамках предпрофильной подготовки</w:t>
      </w:r>
      <w:r w:rsidR="00683545">
        <w:rPr>
          <w:rFonts w:eastAsia="SimSun"/>
        </w:rPr>
        <w:t xml:space="preserve"> </w:t>
      </w:r>
      <w:r w:rsidR="00CF6645" w:rsidRPr="00A65677">
        <w:rPr>
          <w:rFonts w:eastAsia="SimSun"/>
        </w:rPr>
        <w:t>с целью расширения и углу</w:t>
      </w:r>
      <w:r w:rsidR="00CF6645" w:rsidRPr="00A65677">
        <w:rPr>
          <w:rFonts w:eastAsia="SimSun"/>
        </w:rPr>
        <w:t>б</w:t>
      </w:r>
      <w:r w:rsidR="00CF6645" w:rsidRPr="00A65677">
        <w:rPr>
          <w:rFonts w:eastAsia="SimSun"/>
        </w:rPr>
        <w:t>ления знаний учащихся по м</w:t>
      </w:r>
      <w:r w:rsidR="00CF6645" w:rsidRPr="00A65677">
        <w:rPr>
          <w:rFonts w:eastAsia="SimSun"/>
        </w:rPr>
        <w:t>а</w:t>
      </w:r>
      <w:r w:rsidR="00CF6645" w:rsidRPr="00A65677">
        <w:rPr>
          <w:rFonts w:eastAsia="SimSun"/>
        </w:rPr>
        <w:t>тематике, подготовке к ГИА.</w:t>
      </w:r>
    </w:p>
    <w:p w:rsidR="00B22432" w:rsidRDefault="00B22432" w:rsidP="004826EE">
      <w:pPr>
        <w:shd w:val="clear" w:color="auto" w:fill="FFFFFF"/>
        <w:autoSpaceDE w:val="0"/>
        <w:autoSpaceDN w:val="0"/>
        <w:adjustRightInd w:val="0"/>
        <w:ind w:firstLine="851"/>
        <w:rPr>
          <w:rFonts w:eastAsia="SimSun"/>
        </w:rPr>
      </w:pPr>
    </w:p>
    <w:p w:rsidR="004826EE" w:rsidRPr="00A65677" w:rsidRDefault="00CF6645" w:rsidP="004826EE">
      <w:pPr>
        <w:shd w:val="clear" w:color="auto" w:fill="FFFFFF"/>
        <w:autoSpaceDE w:val="0"/>
        <w:autoSpaceDN w:val="0"/>
        <w:adjustRightInd w:val="0"/>
        <w:ind w:firstLine="851"/>
        <w:rPr>
          <w:rFonts w:eastAsia="SimSun"/>
        </w:rPr>
      </w:pPr>
      <w:r w:rsidRPr="00A65677">
        <w:rPr>
          <w:rFonts w:eastAsia="SimSun"/>
        </w:rPr>
        <w:t>Программа разработана на основе</w:t>
      </w:r>
      <w:r w:rsidR="004826EE" w:rsidRPr="00A65677">
        <w:rPr>
          <w:rFonts w:eastAsia="SimSun"/>
        </w:rPr>
        <w:t>:</w:t>
      </w:r>
    </w:p>
    <w:p w:rsidR="00492112" w:rsidRPr="00A65677" w:rsidRDefault="009D03F5" w:rsidP="00862B1C">
      <w:pPr>
        <w:shd w:val="clear" w:color="auto" w:fill="FFFFFF"/>
        <w:autoSpaceDE w:val="0"/>
        <w:autoSpaceDN w:val="0"/>
        <w:adjustRightInd w:val="0"/>
        <w:ind w:firstLine="851"/>
        <w:rPr>
          <w:rFonts w:eastAsia="SimSun"/>
        </w:rPr>
      </w:pPr>
      <w:r w:rsidRPr="00A65677">
        <w:rPr>
          <w:rFonts w:eastAsia="SimSun"/>
        </w:rPr>
        <w:t xml:space="preserve"> </w:t>
      </w:r>
      <w:r w:rsidR="004826EE" w:rsidRPr="00A65677">
        <w:rPr>
          <w:rFonts w:eastAsia="SimSun"/>
        </w:rPr>
        <w:t xml:space="preserve"> -к</w:t>
      </w:r>
      <w:r w:rsidR="00492112" w:rsidRPr="00A65677">
        <w:rPr>
          <w:rFonts w:eastAsia="SimSun"/>
        </w:rPr>
        <w:t>одификатор</w:t>
      </w:r>
      <w:r w:rsidR="004826EE" w:rsidRPr="00A65677">
        <w:rPr>
          <w:rFonts w:eastAsia="SimSun"/>
        </w:rPr>
        <w:t>а</w:t>
      </w:r>
      <w:r w:rsidR="00492112" w:rsidRPr="00A65677">
        <w:rPr>
          <w:rFonts w:eastAsia="SimSun"/>
        </w:rPr>
        <w:t xml:space="preserve"> требований к уровню подготовки обучающихся для проведения основного государственного экзамена по МАТЕМАТИКЕ 20</w:t>
      </w:r>
      <w:r w:rsidR="00CD0E2E">
        <w:rPr>
          <w:rFonts w:eastAsia="SimSun"/>
        </w:rPr>
        <w:t>23</w:t>
      </w:r>
      <w:r w:rsidR="00BF17F4" w:rsidRPr="00A65677">
        <w:rPr>
          <w:rFonts w:eastAsia="SimSun"/>
        </w:rPr>
        <w:t xml:space="preserve"> </w:t>
      </w:r>
      <w:r w:rsidR="00492112" w:rsidRPr="00A65677">
        <w:rPr>
          <w:rFonts w:eastAsia="SimSun"/>
        </w:rPr>
        <w:t>г.</w:t>
      </w:r>
    </w:p>
    <w:p w:rsidR="00492112" w:rsidRPr="00A65677" w:rsidRDefault="004826EE" w:rsidP="00862B1C">
      <w:pPr>
        <w:shd w:val="clear" w:color="auto" w:fill="FFFFFF"/>
        <w:autoSpaceDE w:val="0"/>
        <w:autoSpaceDN w:val="0"/>
        <w:adjustRightInd w:val="0"/>
        <w:ind w:firstLine="851"/>
        <w:rPr>
          <w:rFonts w:eastAsia="SimSun"/>
        </w:rPr>
      </w:pPr>
      <w:r w:rsidRPr="00A65677">
        <w:rPr>
          <w:rFonts w:eastAsia="SimSun"/>
        </w:rPr>
        <w:t>-с</w:t>
      </w:r>
      <w:r w:rsidR="00492112" w:rsidRPr="00A65677">
        <w:rPr>
          <w:rFonts w:eastAsia="SimSun"/>
        </w:rPr>
        <w:t>пецификаци</w:t>
      </w:r>
      <w:r w:rsidRPr="00A65677">
        <w:rPr>
          <w:rFonts w:eastAsia="SimSun"/>
        </w:rPr>
        <w:t>и</w:t>
      </w:r>
      <w:r w:rsidR="00492112" w:rsidRPr="00A65677">
        <w:rPr>
          <w:rFonts w:eastAsia="SimSun"/>
        </w:rPr>
        <w:t xml:space="preserve"> контрольных измерительных материалов для </w:t>
      </w:r>
      <w:r w:rsidR="00CD0E2E">
        <w:rPr>
          <w:rFonts w:eastAsia="SimSun"/>
        </w:rPr>
        <w:t>проведения в 2023</w:t>
      </w:r>
      <w:r w:rsidR="00DC159D" w:rsidRPr="00A65677">
        <w:rPr>
          <w:rFonts w:eastAsia="SimSun"/>
        </w:rPr>
        <w:t xml:space="preserve"> </w:t>
      </w:r>
      <w:r w:rsidR="00492112" w:rsidRPr="00A65677">
        <w:rPr>
          <w:rFonts w:eastAsia="SimSun"/>
        </w:rPr>
        <w:t>году основного государственного экзамена по МАТЕМАТИКЕ.</w:t>
      </w:r>
    </w:p>
    <w:p w:rsidR="00492112" w:rsidRDefault="004826EE" w:rsidP="00862B1C">
      <w:pPr>
        <w:shd w:val="clear" w:color="auto" w:fill="FFFFFF"/>
        <w:autoSpaceDE w:val="0"/>
        <w:autoSpaceDN w:val="0"/>
        <w:adjustRightInd w:val="0"/>
        <w:ind w:firstLine="851"/>
        <w:rPr>
          <w:rFonts w:eastAsia="SimSun"/>
        </w:rPr>
      </w:pPr>
      <w:r w:rsidRPr="00A65677">
        <w:rPr>
          <w:rFonts w:eastAsia="SimSun"/>
        </w:rPr>
        <w:t>-д</w:t>
      </w:r>
      <w:r w:rsidR="00492112" w:rsidRPr="00A65677">
        <w:rPr>
          <w:rFonts w:eastAsia="SimSun"/>
        </w:rPr>
        <w:t>емонстрационн</w:t>
      </w:r>
      <w:r w:rsidRPr="00A65677">
        <w:rPr>
          <w:rFonts w:eastAsia="SimSun"/>
        </w:rPr>
        <w:t>ого</w:t>
      </w:r>
      <w:r w:rsidR="00492112" w:rsidRPr="00A65677">
        <w:rPr>
          <w:rFonts w:eastAsia="SimSun"/>
        </w:rPr>
        <w:t xml:space="preserve"> вариант</w:t>
      </w:r>
      <w:r w:rsidRPr="00A65677">
        <w:rPr>
          <w:rFonts w:eastAsia="SimSun"/>
        </w:rPr>
        <w:t>а</w:t>
      </w:r>
      <w:r w:rsidR="00492112" w:rsidRPr="00A65677">
        <w:rPr>
          <w:rFonts w:eastAsia="SimSun"/>
        </w:rPr>
        <w:t xml:space="preserve"> контрольных измерительных материалов для пр</w:t>
      </w:r>
      <w:r w:rsidR="00492112" w:rsidRPr="00A65677">
        <w:rPr>
          <w:rFonts w:eastAsia="SimSun"/>
        </w:rPr>
        <w:t>о</w:t>
      </w:r>
      <w:r w:rsidR="00492112" w:rsidRPr="00A65677">
        <w:rPr>
          <w:rFonts w:eastAsia="SimSun"/>
        </w:rPr>
        <w:t>ведения в 20</w:t>
      </w:r>
      <w:r w:rsidR="00683545">
        <w:rPr>
          <w:rFonts w:eastAsia="SimSun"/>
        </w:rPr>
        <w:t>20</w:t>
      </w:r>
      <w:r w:rsidR="00492112" w:rsidRPr="00A65677">
        <w:rPr>
          <w:rFonts w:eastAsia="SimSun"/>
        </w:rPr>
        <w:t xml:space="preserve"> году основного государственного экзамена по МАТЕМАТИКЕ.</w:t>
      </w:r>
    </w:p>
    <w:p w:rsidR="00B22432" w:rsidRPr="00A65677" w:rsidRDefault="00B22432" w:rsidP="00B22432">
      <w:pPr>
        <w:shd w:val="clear" w:color="auto" w:fill="FFFFFF"/>
        <w:autoSpaceDE w:val="0"/>
        <w:autoSpaceDN w:val="0"/>
        <w:adjustRightInd w:val="0"/>
        <w:ind w:firstLine="851"/>
        <w:rPr>
          <w:color w:val="000000"/>
          <w:shd w:val="clear" w:color="auto" w:fill="F2F4FB"/>
        </w:rPr>
      </w:pPr>
      <w:r w:rsidRPr="00A65677">
        <w:rPr>
          <w:rFonts w:eastAsia="SimSun"/>
        </w:rPr>
        <w:t>-</w:t>
      </w:r>
      <w:r w:rsidRPr="00B22432">
        <w:rPr>
          <w:rFonts w:eastAsia="SimSun"/>
          <w:shd w:val="clear" w:color="auto" w:fill="FFFFFF"/>
        </w:rPr>
        <w:t>у</w:t>
      </w:r>
      <w:r w:rsidRPr="00B22432">
        <w:rPr>
          <w:color w:val="000000"/>
          <w:shd w:val="clear" w:color="auto" w:fill="FFFFFF"/>
        </w:rPr>
        <w:t xml:space="preserve">чебно-методического пособия Математика. </w:t>
      </w:r>
      <w:r w:rsidR="00CD0E2E">
        <w:rPr>
          <w:color w:val="000000"/>
          <w:shd w:val="clear" w:color="auto" w:fill="FFFFFF"/>
        </w:rPr>
        <w:t>9-й класс. Подготовка к ОГЭ-2023</w:t>
      </w:r>
      <w:r w:rsidRPr="00B22432">
        <w:rPr>
          <w:color w:val="000000"/>
          <w:shd w:val="clear" w:color="auto" w:fill="FFFFFF"/>
        </w:rPr>
        <w:t>. 40 трениро</w:t>
      </w:r>
      <w:r w:rsidR="00CD0E2E">
        <w:rPr>
          <w:color w:val="000000"/>
          <w:shd w:val="clear" w:color="auto" w:fill="FFFFFF"/>
        </w:rPr>
        <w:t>вочных вариантов демоверсии 2023</w:t>
      </w:r>
      <w:r w:rsidRPr="00B22432">
        <w:rPr>
          <w:color w:val="000000"/>
          <w:shd w:val="clear" w:color="auto" w:fill="FFFFFF"/>
        </w:rPr>
        <w:t xml:space="preserve"> года</w:t>
      </w:r>
    </w:p>
    <w:p w:rsidR="00B22432" w:rsidRPr="00A65677" w:rsidRDefault="00B22432" w:rsidP="00862B1C">
      <w:pPr>
        <w:shd w:val="clear" w:color="auto" w:fill="FFFFFF"/>
        <w:autoSpaceDE w:val="0"/>
        <w:autoSpaceDN w:val="0"/>
        <w:adjustRightInd w:val="0"/>
        <w:ind w:firstLine="851"/>
        <w:rPr>
          <w:rFonts w:eastAsia="SimSun"/>
        </w:rPr>
      </w:pPr>
    </w:p>
    <w:p w:rsidR="005B55C4" w:rsidRPr="00A65677" w:rsidRDefault="005B55C4" w:rsidP="00862B1C">
      <w:pPr>
        <w:shd w:val="clear" w:color="auto" w:fill="FFFFFF"/>
        <w:autoSpaceDE w:val="0"/>
        <w:autoSpaceDN w:val="0"/>
        <w:adjustRightInd w:val="0"/>
        <w:ind w:firstLine="851"/>
        <w:rPr>
          <w:bCs/>
          <w:color w:val="000000"/>
        </w:rPr>
      </w:pPr>
    </w:p>
    <w:p w:rsidR="00205777" w:rsidRPr="00A65677" w:rsidRDefault="00205777" w:rsidP="00862B1C">
      <w:pPr>
        <w:ind w:firstLine="851"/>
        <w:jc w:val="both"/>
        <w:rPr>
          <w:b/>
        </w:rPr>
      </w:pPr>
      <w:r w:rsidRPr="00A65677">
        <w:rPr>
          <w:b/>
        </w:rPr>
        <w:t>Личностные, метапредметные и предметные результаты освоения курс</w:t>
      </w:r>
      <w:r w:rsidR="00FF53AA" w:rsidRPr="00A65677">
        <w:rPr>
          <w:b/>
        </w:rPr>
        <w:t>а</w:t>
      </w:r>
    </w:p>
    <w:p w:rsidR="00FF53AA" w:rsidRPr="00A65677" w:rsidRDefault="00FF53AA" w:rsidP="00862B1C">
      <w:pPr>
        <w:ind w:firstLine="851"/>
        <w:rPr>
          <w:b/>
        </w:rPr>
      </w:pPr>
      <w:r w:rsidRPr="00A65677">
        <w:rPr>
          <w:b/>
        </w:rPr>
        <w:t>Личностные:</w:t>
      </w:r>
    </w:p>
    <w:p w:rsidR="00FF53AA" w:rsidRPr="00A65677" w:rsidRDefault="00FF53AA" w:rsidP="00862B1C">
      <w:pPr>
        <w:ind w:firstLine="851"/>
        <w:jc w:val="both"/>
      </w:pPr>
      <w:r w:rsidRPr="00A65677">
        <w:t>В рамках когнитивного компонента будут сформированы:</w:t>
      </w:r>
    </w:p>
    <w:p w:rsidR="00FF53AA" w:rsidRPr="00A65677" w:rsidRDefault="00FF53AA" w:rsidP="00862B1C">
      <w:pPr>
        <w:numPr>
          <w:ilvl w:val="0"/>
          <w:numId w:val="10"/>
        </w:numPr>
        <w:ind w:left="0" w:firstLine="851"/>
        <w:jc w:val="both"/>
      </w:pPr>
      <w:r w:rsidRPr="00A65677">
        <w:t>представляет историко-географический образ, включая представление о те</w:t>
      </w:r>
      <w:r w:rsidRPr="00A65677">
        <w:t>р</w:t>
      </w:r>
      <w:r w:rsidRPr="00A65677">
        <w:t>ритории и границах России; знание основных исторических событий развития государс</w:t>
      </w:r>
      <w:r w:rsidRPr="00A65677">
        <w:t>т</w:t>
      </w:r>
      <w:r w:rsidRPr="00A65677">
        <w:t>венности и общества; знание истории и географии края;</w:t>
      </w:r>
    </w:p>
    <w:p w:rsidR="00FF53AA" w:rsidRPr="00A65677" w:rsidRDefault="00FF53AA" w:rsidP="00862B1C">
      <w:pPr>
        <w:numPr>
          <w:ilvl w:val="0"/>
          <w:numId w:val="10"/>
        </w:numPr>
        <w:ind w:left="0" w:firstLine="851"/>
        <w:jc w:val="both"/>
      </w:pPr>
      <w:r w:rsidRPr="00A65677">
        <w:t>образ социально-политического устройства — представление о государс</w:t>
      </w:r>
      <w:r w:rsidRPr="00A65677">
        <w:t>т</w:t>
      </w:r>
      <w:r w:rsidRPr="00A65677">
        <w:t>венной организации России, знание государственной символики (герб, флаг, гимн), знание государственных праз</w:t>
      </w:r>
      <w:r w:rsidRPr="00A65677">
        <w:t>д</w:t>
      </w:r>
      <w:r w:rsidRPr="00A65677">
        <w:t>ников;</w:t>
      </w:r>
    </w:p>
    <w:p w:rsidR="00FF53AA" w:rsidRPr="00A65677" w:rsidRDefault="00FF53AA" w:rsidP="00862B1C">
      <w:pPr>
        <w:numPr>
          <w:ilvl w:val="0"/>
          <w:numId w:val="10"/>
        </w:numPr>
        <w:ind w:left="0" w:firstLine="851"/>
        <w:jc w:val="both"/>
      </w:pPr>
      <w:r w:rsidRPr="00A65677">
        <w:t>знание положений Конституции РФ, основных прав и обязанностей гражд</w:t>
      </w:r>
      <w:r w:rsidRPr="00A65677">
        <w:t>а</w:t>
      </w:r>
      <w:r w:rsidRPr="00A65677">
        <w:t>нина;</w:t>
      </w:r>
    </w:p>
    <w:p w:rsidR="00FF53AA" w:rsidRPr="00A65677" w:rsidRDefault="00FF53AA" w:rsidP="00862B1C">
      <w:pPr>
        <w:numPr>
          <w:ilvl w:val="0"/>
          <w:numId w:val="10"/>
        </w:numPr>
        <w:ind w:left="0" w:firstLine="851"/>
        <w:jc w:val="both"/>
      </w:pPr>
      <w:r w:rsidRPr="00A65677">
        <w:t>знание о своей этнической принадлежности, освоение национальных ценн</w:t>
      </w:r>
      <w:r w:rsidRPr="00A65677">
        <w:t>о</w:t>
      </w:r>
      <w:r w:rsidRPr="00A65677">
        <w:t>стей, традиций, культуры, знание о народах и этнических группах России;</w:t>
      </w:r>
    </w:p>
    <w:p w:rsidR="00FF53AA" w:rsidRPr="00A65677" w:rsidRDefault="00FF53AA" w:rsidP="00862B1C">
      <w:pPr>
        <w:numPr>
          <w:ilvl w:val="0"/>
          <w:numId w:val="10"/>
        </w:numPr>
        <w:ind w:left="0" w:firstLine="851"/>
        <w:jc w:val="both"/>
      </w:pPr>
      <w:r w:rsidRPr="00A65677">
        <w:t>освоение общекультурного наследия России и общемирового культурного наследия;</w:t>
      </w:r>
    </w:p>
    <w:p w:rsidR="00FF53AA" w:rsidRPr="00A65677" w:rsidRDefault="00FF53AA" w:rsidP="00862B1C">
      <w:pPr>
        <w:numPr>
          <w:ilvl w:val="0"/>
          <w:numId w:val="10"/>
        </w:numPr>
        <w:ind w:left="0" w:firstLine="851"/>
        <w:jc w:val="both"/>
      </w:pPr>
      <w:r w:rsidRPr="00A65677">
        <w:t>ориентация в системе моральных норм и ценностей и их иерарх</w:t>
      </w:r>
      <w:r w:rsidRPr="00A65677">
        <w:t>и</w:t>
      </w:r>
      <w:r w:rsidRPr="00A65677">
        <w:t>зация;</w:t>
      </w:r>
    </w:p>
    <w:p w:rsidR="00FF53AA" w:rsidRPr="00A65677" w:rsidRDefault="00FF53AA" w:rsidP="00862B1C">
      <w:pPr>
        <w:numPr>
          <w:ilvl w:val="0"/>
          <w:numId w:val="10"/>
        </w:numPr>
        <w:ind w:left="0" w:firstLine="851"/>
        <w:jc w:val="both"/>
      </w:pPr>
      <w:r w:rsidRPr="00A65677">
        <w:t>основы социально-критического мышления, ориентация в особенностях с</w:t>
      </w:r>
      <w:r w:rsidRPr="00A65677">
        <w:t>о</w:t>
      </w:r>
      <w:r w:rsidRPr="00A65677">
        <w:t>циальных отнош</w:t>
      </w:r>
      <w:r w:rsidRPr="00A65677">
        <w:t>е</w:t>
      </w:r>
      <w:r w:rsidRPr="00A65677">
        <w:t>ний и взаимодействий;</w:t>
      </w:r>
    </w:p>
    <w:p w:rsidR="00FF53AA" w:rsidRPr="00A65677" w:rsidRDefault="00FF53AA" w:rsidP="00862B1C">
      <w:pPr>
        <w:numPr>
          <w:ilvl w:val="0"/>
          <w:numId w:val="10"/>
        </w:numPr>
        <w:ind w:left="0" w:firstLine="851"/>
        <w:jc w:val="both"/>
      </w:pPr>
      <w:r w:rsidRPr="00A65677">
        <w:t>экологическое сознание, признание высокой ценности жизни во всех её пр</w:t>
      </w:r>
      <w:r w:rsidRPr="00A65677">
        <w:t>о</w:t>
      </w:r>
      <w:r w:rsidRPr="00A65677">
        <w:t>явлениях; знание основных принципов и правил отношения к природе; знание основ зд</w:t>
      </w:r>
      <w:r w:rsidRPr="00A65677">
        <w:t>о</w:t>
      </w:r>
      <w:r w:rsidRPr="00A65677">
        <w:t>рового образа жизни и здоровьесберегающих технологий; правил поведения в чрезвыча</w:t>
      </w:r>
      <w:r w:rsidRPr="00A65677">
        <w:t>й</w:t>
      </w:r>
      <w:r w:rsidRPr="00A65677">
        <w:t>ных ситуациях.</w:t>
      </w:r>
    </w:p>
    <w:p w:rsidR="00FF53AA" w:rsidRPr="00A65677" w:rsidRDefault="00FF53AA" w:rsidP="00862B1C">
      <w:pPr>
        <w:ind w:firstLine="851"/>
        <w:jc w:val="both"/>
      </w:pPr>
      <w:r w:rsidRPr="00A65677">
        <w:t>В рамках ценностного и эмоционального компонентов будут сформ</w:t>
      </w:r>
      <w:r w:rsidRPr="00A65677">
        <w:t>и</w:t>
      </w:r>
      <w:r w:rsidRPr="00A65677">
        <w:t>рованы:</w:t>
      </w:r>
    </w:p>
    <w:p w:rsidR="00FF53AA" w:rsidRPr="00A65677" w:rsidRDefault="00FF53AA" w:rsidP="00862B1C">
      <w:pPr>
        <w:numPr>
          <w:ilvl w:val="0"/>
          <w:numId w:val="11"/>
        </w:numPr>
        <w:ind w:left="0" w:firstLine="851"/>
        <w:jc w:val="both"/>
      </w:pPr>
      <w:r w:rsidRPr="00A65677">
        <w:t>гражданский патриотизм, любовь к Родине, чувство гордости за свою стр</w:t>
      </w:r>
      <w:r w:rsidRPr="00A65677">
        <w:t>а</w:t>
      </w:r>
      <w:r w:rsidRPr="00A65677">
        <w:t>ну;</w:t>
      </w:r>
    </w:p>
    <w:p w:rsidR="00FF53AA" w:rsidRPr="00A65677" w:rsidRDefault="00FF53AA" w:rsidP="00862B1C">
      <w:pPr>
        <w:numPr>
          <w:ilvl w:val="0"/>
          <w:numId w:val="11"/>
        </w:numPr>
        <w:ind w:left="0" w:firstLine="851"/>
        <w:jc w:val="both"/>
      </w:pPr>
      <w:r w:rsidRPr="00A65677">
        <w:t>уважение к истории, культурным и историческим памятникам;</w:t>
      </w:r>
    </w:p>
    <w:p w:rsidR="00FF53AA" w:rsidRPr="00A65677" w:rsidRDefault="00FF53AA" w:rsidP="00862B1C">
      <w:pPr>
        <w:numPr>
          <w:ilvl w:val="0"/>
          <w:numId w:val="11"/>
        </w:numPr>
        <w:ind w:left="0" w:firstLine="851"/>
        <w:jc w:val="both"/>
      </w:pPr>
      <w:r w:rsidRPr="00A65677">
        <w:t>эмоционально положительное принятие своей этнической иде</w:t>
      </w:r>
      <w:r w:rsidRPr="00A65677">
        <w:t>н</w:t>
      </w:r>
      <w:r w:rsidRPr="00A65677">
        <w:t>тичности;</w:t>
      </w:r>
    </w:p>
    <w:p w:rsidR="00FF53AA" w:rsidRPr="00A65677" w:rsidRDefault="00FF53AA" w:rsidP="00862B1C">
      <w:pPr>
        <w:numPr>
          <w:ilvl w:val="0"/>
          <w:numId w:val="11"/>
        </w:numPr>
        <w:ind w:left="0" w:firstLine="851"/>
        <w:jc w:val="both"/>
      </w:pPr>
      <w:r w:rsidRPr="00A65677">
        <w:t>уважение к другим народам России и мира и принятие их, межэтническая толерантность, г</w:t>
      </w:r>
      <w:r w:rsidRPr="00A65677">
        <w:t>о</w:t>
      </w:r>
      <w:r w:rsidRPr="00A65677">
        <w:t>товность к равноправному сотрудничеству;</w:t>
      </w:r>
    </w:p>
    <w:p w:rsidR="00FF53AA" w:rsidRPr="00A65677" w:rsidRDefault="00FF53AA" w:rsidP="00862B1C">
      <w:pPr>
        <w:numPr>
          <w:ilvl w:val="0"/>
          <w:numId w:val="11"/>
        </w:numPr>
        <w:ind w:left="0" w:firstLine="851"/>
        <w:jc w:val="both"/>
      </w:pPr>
      <w:r w:rsidRPr="00A65677">
        <w:t>уважение к личности и её достоинству, доброжелательное отношение к о</w:t>
      </w:r>
      <w:r w:rsidRPr="00A65677">
        <w:t>к</w:t>
      </w:r>
      <w:r w:rsidRPr="00A65677">
        <w:t>ружающим, нете</w:t>
      </w:r>
      <w:r w:rsidRPr="00A65677">
        <w:t>р</w:t>
      </w:r>
      <w:r w:rsidRPr="00A65677">
        <w:t>пимость к любым видам насилия и готовность противостоять им;</w:t>
      </w:r>
    </w:p>
    <w:p w:rsidR="00FF53AA" w:rsidRPr="00A65677" w:rsidRDefault="00FF53AA" w:rsidP="00862B1C">
      <w:pPr>
        <w:numPr>
          <w:ilvl w:val="0"/>
          <w:numId w:val="11"/>
        </w:numPr>
        <w:ind w:left="0" w:firstLine="851"/>
        <w:jc w:val="both"/>
      </w:pPr>
      <w:r w:rsidRPr="00A65677">
        <w:t>уважение к ценностям семьи, любовь к природе, признание ценности здор</w:t>
      </w:r>
      <w:r w:rsidRPr="00A65677">
        <w:t>о</w:t>
      </w:r>
      <w:r w:rsidRPr="00A65677">
        <w:t>вья, своего и др</w:t>
      </w:r>
      <w:r w:rsidRPr="00A65677">
        <w:t>у</w:t>
      </w:r>
      <w:r w:rsidRPr="00A65677">
        <w:t>гих людей, оптимизм в восприятии мира;</w:t>
      </w:r>
    </w:p>
    <w:p w:rsidR="00FF53AA" w:rsidRPr="00A65677" w:rsidRDefault="00FF53AA" w:rsidP="00862B1C">
      <w:pPr>
        <w:numPr>
          <w:ilvl w:val="0"/>
          <w:numId w:val="11"/>
        </w:numPr>
        <w:ind w:left="0" w:firstLine="851"/>
        <w:jc w:val="both"/>
      </w:pPr>
      <w:r w:rsidRPr="00A65677">
        <w:t>потребность в самовыражении и самореализации, социальном признании;</w:t>
      </w:r>
    </w:p>
    <w:p w:rsidR="00FF53AA" w:rsidRPr="00A65677" w:rsidRDefault="00FF53AA" w:rsidP="00862B1C">
      <w:pPr>
        <w:numPr>
          <w:ilvl w:val="0"/>
          <w:numId w:val="11"/>
        </w:numPr>
        <w:ind w:left="0" w:firstLine="851"/>
        <w:jc w:val="both"/>
      </w:pPr>
      <w:r w:rsidRPr="00A65677">
        <w:lastRenderedPageBreak/>
        <w:t>позитивная моральная самооценка и моральные чувства — чувс</w:t>
      </w:r>
      <w:r w:rsidRPr="00A65677">
        <w:t>т</w:t>
      </w:r>
      <w:r w:rsidRPr="00A65677">
        <w:t>во гордости при следовании моральным нормам, переживание стыда и вины при их нарушении.</w:t>
      </w:r>
    </w:p>
    <w:p w:rsidR="00FF53AA" w:rsidRPr="00A65677" w:rsidRDefault="00FF53AA" w:rsidP="00862B1C">
      <w:pPr>
        <w:ind w:firstLine="851"/>
        <w:jc w:val="both"/>
      </w:pPr>
      <w:r w:rsidRPr="00A65677">
        <w:t>В рамках деятельностного (поведенческого) компонента будут сформиров</w:t>
      </w:r>
      <w:r w:rsidRPr="00A65677">
        <w:t>а</w:t>
      </w:r>
      <w:r w:rsidRPr="00A65677">
        <w:t>ны:</w:t>
      </w:r>
    </w:p>
    <w:p w:rsidR="00FF53AA" w:rsidRPr="00A65677" w:rsidRDefault="00FF53AA" w:rsidP="00862B1C">
      <w:pPr>
        <w:numPr>
          <w:ilvl w:val="0"/>
          <w:numId w:val="12"/>
        </w:numPr>
        <w:ind w:left="0" w:firstLine="851"/>
        <w:jc w:val="both"/>
      </w:pPr>
      <w:r w:rsidRPr="00A65677">
        <w:t>готовность и способность к участию в школьном самоуправлении в пред</w:t>
      </w:r>
      <w:r w:rsidRPr="00A65677">
        <w:t>е</w:t>
      </w:r>
      <w:r w:rsidRPr="00A65677">
        <w:t>лах возрастных компетенций (дежурство в школе и классе, участие в детских и молодё</w:t>
      </w:r>
      <w:r w:rsidRPr="00A65677">
        <w:t>ж</w:t>
      </w:r>
      <w:r w:rsidRPr="00A65677">
        <w:t>ных общественных организациях, школьных и внешкол</w:t>
      </w:r>
      <w:r w:rsidRPr="00A65677">
        <w:t>ь</w:t>
      </w:r>
      <w:r w:rsidRPr="00A65677">
        <w:t>ных мероприятиях);</w:t>
      </w:r>
    </w:p>
    <w:p w:rsidR="00FF53AA" w:rsidRPr="00A65677" w:rsidRDefault="00FF53AA" w:rsidP="00862B1C">
      <w:pPr>
        <w:numPr>
          <w:ilvl w:val="0"/>
          <w:numId w:val="12"/>
        </w:numPr>
        <w:ind w:left="0" w:firstLine="851"/>
        <w:jc w:val="both"/>
      </w:pPr>
      <w:r w:rsidRPr="00A65677">
        <w:t>готовность и способность к выполнению норм и требований школьной жи</w:t>
      </w:r>
      <w:r w:rsidRPr="00A65677">
        <w:t>з</w:t>
      </w:r>
      <w:r w:rsidRPr="00A65677">
        <w:t>ни, прав и обяза</w:t>
      </w:r>
      <w:r w:rsidRPr="00A65677">
        <w:t>н</w:t>
      </w:r>
      <w:r w:rsidRPr="00A65677">
        <w:t>ностей ученика;</w:t>
      </w:r>
    </w:p>
    <w:p w:rsidR="00FF53AA" w:rsidRPr="00A65677" w:rsidRDefault="00FF53AA" w:rsidP="00862B1C">
      <w:pPr>
        <w:numPr>
          <w:ilvl w:val="0"/>
          <w:numId w:val="12"/>
        </w:numPr>
        <w:ind w:left="0" w:firstLine="851"/>
        <w:jc w:val="both"/>
      </w:pPr>
      <w:r w:rsidRPr="00A65677">
        <w:t>умение вести диалог на основе равноправных отношений и взаимного ув</w:t>
      </w:r>
      <w:r w:rsidRPr="00A65677">
        <w:t>а</w:t>
      </w:r>
      <w:r w:rsidRPr="00A65677">
        <w:t>жения и принятия; умение конструктивно разрешать конфликты;</w:t>
      </w:r>
    </w:p>
    <w:p w:rsidR="00FF53AA" w:rsidRPr="00A65677" w:rsidRDefault="00FF53AA" w:rsidP="00862B1C">
      <w:pPr>
        <w:numPr>
          <w:ilvl w:val="0"/>
          <w:numId w:val="12"/>
        </w:numPr>
        <w:ind w:left="0" w:firstLine="851"/>
        <w:jc w:val="both"/>
      </w:pPr>
      <w:r w:rsidRPr="00A65677">
        <w:t>готовность и способность к выполнению моральных норм в отношении взрослых и сверстников в школе, дома, во внеучебных видах де</w:t>
      </w:r>
      <w:r w:rsidRPr="00A65677">
        <w:t>я</w:t>
      </w:r>
      <w:r w:rsidRPr="00A65677">
        <w:t>тельности;</w:t>
      </w:r>
    </w:p>
    <w:p w:rsidR="00FF53AA" w:rsidRPr="00A65677" w:rsidRDefault="00FF53AA" w:rsidP="00862B1C">
      <w:pPr>
        <w:numPr>
          <w:ilvl w:val="0"/>
          <w:numId w:val="12"/>
        </w:numPr>
        <w:ind w:left="0" w:firstLine="851"/>
        <w:jc w:val="both"/>
      </w:pPr>
      <w:r w:rsidRPr="00A65677">
        <w:t>потребность в участии в общественной жизни ближайшего социального о</w:t>
      </w:r>
      <w:r w:rsidRPr="00A65677">
        <w:t>к</w:t>
      </w:r>
      <w:r w:rsidRPr="00A65677">
        <w:t>ружения, общес</w:t>
      </w:r>
      <w:r w:rsidRPr="00A65677">
        <w:t>т</w:t>
      </w:r>
      <w:r w:rsidRPr="00A65677">
        <w:t>венно полезной деятельности;</w:t>
      </w:r>
    </w:p>
    <w:p w:rsidR="00FF53AA" w:rsidRPr="00A65677" w:rsidRDefault="00FF53AA" w:rsidP="00862B1C">
      <w:pPr>
        <w:numPr>
          <w:ilvl w:val="0"/>
          <w:numId w:val="12"/>
        </w:numPr>
        <w:ind w:left="0" w:firstLine="851"/>
        <w:jc w:val="both"/>
      </w:pPr>
      <w:r w:rsidRPr="00A65677">
        <w:t>умение строить жизненные планы с учётом конкретных социал</w:t>
      </w:r>
      <w:r w:rsidRPr="00A65677">
        <w:t>ь</w:t>
      </w:r>
      <w:r w:rsidRPr="00A65677">
        <w:t>но-исторических, политич</w:t>
      </w:r>
      <w:r w:rsidRPr="00A65677">
        <w:t>е</w:t>
      </w:r>
      <w:r w:rsidRPr="00A65677">
        <w:t>ских и экономических условий;</w:t>
      </w:r>
    </w:p>
    <w:p w:rsidR="00FF53AA" w:rsidRPr="00A65677" w:rsidRDefault="00FF53AA" w:rsidP="00862B1C">
      <w:pPr>
        <w:numPr>
          <w:ilvl w:val="0"/>
          <w:numId w:val="12"/>
        </w:numPr>
        <w:ind w:left="0" w:firstLine="851"/>
        <w:jc w:val="both"/>
      </w:pPr>
      <w:r w:rsidRPr="00A65677">
        <w:t>устойчивый познавательный интерес и становление смыслообразующей функции познав</w:t>
      </w:r>
      <w:r w:rsidRPr="00A65677">
        <w:t>а</w:t>
      </w:r>
      <w:r w:rsidRPr="00A65677">
        <w:t>тельного мотива;</w:t>
      </w:r>
    </w:p>
    <w:p w:rsidR="00FF53AA" w:rsidRPr="00A65677" w:rsidRDefault="00FF53AA" w:rsidP="00862B1C">
      <w:pPr>
        <w:numPr>
          <w:ilvl w:val="0"/>
          <w:numId w:val="12"/>
        </w:numPr>
        <w:ind w:left="0" w:firstLine="851"/>
        <w:jc w:val="both"/>
      </w:pPr>
      <w:r w:rsidRPr="00A65677">
        <w:t>готовность к выбору профильного образования.</w:t>
      </w:r>
    </w:p>
    <w:p w:rsidR="00FF53AA" w:rsidRPr="009F7E1D" w:rsidRDefault="00683545" w:rsidP="00862B1C">
      <w:pPr>
        <w:ind w:firstLine="851"/>
      </w:pPr>
      <w:r>
        <w:t xml:space="preserve">Девятиклассник </w:t>
      </w:r>
      <w:r w:rsidR="00FF53AA" w:rsidRPr="009F7E1D">
        <w:t>получит возможность для формирования:</w:t>
      </w:r>
    </w:p>
    <w:p w:rsidR="00FF53AA" w:rsidRPr="00A65677" w:rsidRDefault="00FF53AA" w:rsidP="00862B1C">
      <w:pPr>
        <w:numPr>
          <w:ilvl w:val="0"/>
          <w:numId w:val="13"/>
        </w:numPr>
        <w:ind w:left="0" w:firstLine="851"/>
        <w:jc w:val="both"/>
        <w:rPr>
          <w:i/>
        </w:rPr>
      </w:pPr>
      <w:r w:rsidRPr="00A65677">
        <w:rPr>
          <w:i/>
        </w:rPr>
        <w:t>выраженной устойчивой учебно-познавательной мотивации и интереса к учению;</w:t>
      </w:r>
    </w:p>
    <w:p w:rsidR="00FF53AA" w:rsidRPr="00A65677" w:rsidRDefault="00FF53AA" w:rsidP="00862B1C">
      <w:pPr>
        <w:numPr>
          <w:ilvl w:val="0"/>
          <w:numId w:val="13"/>
        </w:numPr>
        <w:ind w:left="0" w:firstLine="851"/>
        <w:jc w:val="both"/>
        <w:rPr>
          <w:i/>
        </w:rPr>
      </w:pPr>
      <w:r w:rsidRPr="00A65677">
        <w:rPr>
          <w:i/>
        </w:rPr>
        <w:t>готовности к самообразованию и самовоспитанию;</w:t>
      </w:r>
    </w:p>
    <w:p w:rsidR="00FF53AA" w:rsidRPr="00A65677" w:rsidRDefault="00FF53AA" w:rsidP="00862B1C">
      <w:pPr>
        <w:numPr>
          <w:ilvl w:val="0"/>
          <w:numId w:val="13"/>
        </w:numPr>
        <w:ind w:left="0" w:firstLine="851"/>
        <w:jc w:val="both"/>
        <w:rPr>
          <w:i/>
        </w:rPr>
      </w:pPr>
      <w:r w:rsidRPr="00A65677">
        <w:rPr>
          <w:i/>
        </w:rPr>
        <w:t>адекватной позитивной самооценки и Я-концепции;</w:t>
      </w:r>
    </w:p>
    <w:p w:rsidR="00FF53AA" w:rsidRPr="00A65677" w:rsidRDefault="00FF53AA" w:rsidP="00862B1C">
      <w:pPr>
        <w:numPr>
          <w:ilvl w:val="0"/>
          <w:numId w:val="13"/>
        </w:numPr>
        <w:ind w:left="0" w:firstLine="851"/>
        <w:jc w:val="both"/>
        <w:rPr>
          <w:i/>
        </w:rPr>
      </w:pPr>
      <w:r w:rsidRPr="00A65677">
        <w:rPr>
          <w:i/>
        </w:rPr>
        <w:t>компетентности в реализации основ гражданской идентичности в посту</w:t>
      </w:r>
      <w:r w:rsidRPr="00A65677">
        <w:rPr>
          <w:i/>
        </w:rPr>
        <w:t>п</w:t>
      </w:r>
      <w:r w:rsidRPr="00A65677">
        <w:rPr>
          <w:i/>
        </w:rPr>
        <w:t>ках и деятельн</w:t>
      </w:r>
      <w:r w:rsidRPr="00A65677">
        <w:rPr>
          <w:i/>
        </w:rPr>
        <w:t>о</w:t>
      </w:r>
      <w:r w:rsidRPr="00A65677">
        <w:rPr>
          <w:i/>
        </w:rPr>
        <w:t>сти;</w:t>
      </w:r>
    </w:p>
    <w:p w:rsidR="00FF53AA" w:rsidRPr="00A65677" w:rsidRDefault="00FF53AA" w:rsidP="00862B1C">
      <w:pPr>
        <w:numPr>
          <w:ilvl w:val="0"/>
          <w:numId w:val="13"/>
        </w:numPr>
        <w:ind w:left="0" w:firstLine="851"/>
        <w:jc w:val="both"/>
        <w:rPr>
          <w:i/>
        </w:rPr>
      </w:pPr>
      <w:r w:rsidRPr="00A65677">
        <w:rPr>
          <w:i/>
        </w:rPr>
        <w:t>морального сознания на конвенциональном уровне, способности к решению моральных дилемм на основе учёта позиций участников дилеммы, ориентации на их м</w:t>
      </w:r>
      <w:r w:rsidRPr="00A65677">
        <w:rPr>
          <w:i/>
        </w:rPr>
        <w:t>о</w:t>
      </w:r>
      <w:r w:rsidRPr="00A65677">
        <w:rPr>
          <w:i/>
        </w:rPr>
        <w:t>тивы и чувства; устойчивое следование в поведении моральным нормам и этическим требованиям;</w:t>
      </w:r>
    </w:p>
    <w:p w:rsidR="00FF53AA" w:rsidRPr="00A65677" w:rsidRDefault="00FF53AA" w:rsidP="00862B1C">
      <w:pPr>
        <w:numPr>
          <w:ilvl w:val="0"/>
          <w:numId w:val="13"/>
        </w:numPr>
        <w:ind w:left="0" w:firstLine="851"/>
        <w:jc w:val="both"/>
        <w:rPr>
          <w:i/>
        </w:rPr>
      </w:pPr>
      <w:r w:rsidRPr="00A65677">
        <w:rPr>
          <w:i/>
        </w:rPr>
        <w:t>эмпатии как осознанного понимания и сопереживания чувствам других, в</w:t>
      </w:r>
      <w:r w:rsidRPr="00A65677">
        <w:rPr>
          <w:i/>
        </w:rPr>
        <w:t>ы</w:t>
      </w:r>
      <w:r w:rsidRPr="00A65677">
        <w:rPr>
          <w:i/>
        </w:rPr>
        <w:t>ражающейся в п</w:t>
      </w:r>
      <w:r w:rsidRPr="00A65677">
        <w:rPr>
          <w:i/>
        </w:rPr>
        <w:t>о</w:t>
      </w:r>
      <w:r w:rsidRPr="00A65677">
        <w:rPr>
          <w:i/>
        </w:rPr>
        <w:t>ступках, направленных на помощь и обеспечение благополучия.</w:t>
      </w:r>
    </w:p>
    <w:p w:rsidR="009F7E1D" w:rsidRDefault="009F7E1D" w:rsidP="00862B1C">
      <w:pPr>
        <w:widowControl w:val="0"/>
        <w:spacing w:before="120" w:after="120"/>
        <w:ind w:firstLine="851"/>
        <w:jc w:val="both"/>
        <w:rPr>
          <w:b/>
          <w:color w:val="000000"/>
        </w:rPr>
      </w:pPr>
    </w:p>
    <w:p w:rsidR="00B22432" w:rsidRDefault="00FF53AA" w:rsidP="00862B1C">
      <w:pPr>
        <w:widowControl w:val="0"/>
        <w:spacing w:before="120" w:after="120"/>
        <w:ind w:firstLine="851"/>
        <w:jc w:val="both"/>
        <w:rPr>
          <w:color w:val="000000"/>
        </w:rPr>
      </w:pPr>
      <w:r w:rsidRPr="009F7E1D">
        <w:rPr>
          <w:b/>
          <w:color w:val="000000"/>
        </w:rPr>
        <w:t>Метапредметными результатами</w:t>
      </w:r>
      <w:r w:rsidRPr="00A65677">
        <w:rPr>
          <w:color w:val="000000"/>
        </w:rPr>
        <w:t xml:space="preserve"> </w:t>
      </w:r>
    </w:p>
    <w:p w:rsidR="00FF53AA" w:rsidRPr="00A65677" w:rsidRDefault="00FF53AA" w:rsidP="00862B1C">
      <w:pPr>
        <w:widowControl w:val="0"/>
        <w:spacing w:before="120" w:after="120"/>
        <w:ind w:firstLine="851"/>
        <w:jc w:val="both"/>
        <w:rPr>
          <w:color w:val="000000"/>
        </w:rPr>
      </w:pPr>
      <w:r w:rsidRPr="00A65677">
        <w:rPr>
          <w:color w:val="000000"/>
        </w:rPr>
        <w:t>изучения курса «</w:t>
      </w:r>
      <w:r w:rsidR="004826EE" w:rsidRPr="00A65677">
        <w:rPr>
          <w:color w:val="000000"/>
        </w:rPr>
        <w:t>Математический практикум</w:t>
      </w:r>
      <w:r w:rsidRPr="00A65677">
        <w:rPr>
          <w:color w:val="000000"/>
        </w:rPr>
        <w:t>» является формирование униве</w:t>
      </w:r>
      <w:r w:rsidRPr="00A65677">
        <w:rPr>
          <w:color w:val="000000"/>
        </w:rPr>
        <w:t>р</w:t>
      </w:r>
      <w:r w:rsidRPr="00A65677">
        <w:rPr>
          <w:color w:val="000000"/>
        </w:rPr>
        <w:t>сальных учебных действий (УУД).</w:t>
      </w:r>
    </w:p>
    <w:p w:rsidR="00FF53AA" w:rsidRPr="00A65677" w:rsidRDefault="00FF53AA" w:rsidP="00862B1C">
      <w:pPr>
        <w:pStyle w:val="ac"/>
        <w:spacing w:line="240" w:lineRule="auto"/>
        <w:ind w:firstLine="851"/>
        <w:rPr>
          <w:b/>
          <w:bCs/>
          <w:sz w:val="24"/>
          <w:szCs w:val="24"/>
        </w:rPr>
      </w:pPr>
      <w:r w:rsidRPr="00A65677">
        <w:rPr>
          <w:b/>
          <w:sz w:val="24"/>
          <w:szCs w:val="24"/>
        </w:rPr>
        <w:t xml:space="preserve"> Ре</w:t>
      </w:r>
      <w:r w:rsidRPr="00A65677">
        <w:rPr>
          <w:b/>
          <w:bCs/>
          <w:sz w:val="24"/>
          <w:szCs w:val="24"/>
        </w:rPr>
        <w:t>гулятивные:</w:t>
      </w:r>
    </w:p>
    <w:p w:rsidR="00FF53AA" w:rsidRPr="00A65677" w:rsidRDefault="00FF53AA" w:rsidP="00862B1C">
      <w:pPr>
        <w:ind w:firstLine="851"/>
        <w:rPr>
          <w:b/>
        </w:rPr>
      </w:pPr>
      <w:r w:rsidRPr="00A65677">
        <w:rPr>
          <w:b/>
        </w:rPr>
        <w:t xml:space="preserve">       </w:t>
      </w:r>
      <w:r w:rsidR="00683545">
        <w:rPr>
          <w:b/>
        </w:rPr>
        <w:t>Девятиклассник</w:t>
      </w:r>
      <w:r w:rsidRPr="00A65677">
        <w:rPr>
          <w:b/>
        </w:rPr>
        <w:t xml:space="preserve"> научится:</w:t>
      </w:r>
    </w:p>
    <w:p w:rsidR="00FF53AA" w:rsidRPr="00A65677" w:rsidRDefault="00FF53AA" w:rsidP="00862B1C">
      <w:pPr>
        <w:pStyle w:val="ac"/>
        <w:numPr>
          <w:ilvl w:val="0"/>
          <w:numId w:val="14"/>
        </w:numPr>
        <w:spacing w:line="240" w:lineRule="auto"/>
        <w:ind w:left="0" w:firstLine="851"/>
        <w:rPr>
          <w:bCs/>
          <w:sz w:val="24"/>
          <w:szCs w:val="24"/>
          <w:u w:val="single"/>
        </w:rPr>
      </w:pPr>
      <w:r w:rsidRPr="00A65677">
        <w:rPr>
          <w:sz w:val="24"/>
          <w:szCs w:val="24"/>
        </w:rPr>
        <w:t>самостоятельно контролировать своё время и планировать упра</w:t>
      </w:r>
      <w:r w:rsidRPr="00A65677">
        <w:rPr>
          <w:sz w:val="24"/>
          <w:szCs w:val="24"/>
        </w:rPr>
        <w:t>в</w:t>
      </w:r>
      <w:r w:rsidRPr="00A65677">
        <w:rPr>
          <w:sz w:val="24"/>
          <w:szCs w:val="24"/>
        </w:rPr>
        <w:t>ление им</w:t>
      </w:r>
    </w:p>
    <w:p w:rsidR="00FF53AA" w:rsidRPr="00A65677" w:rsidRDefault="00FF53AA" w:rsidP="00862B1C">
      <w:pPr>
        <w:pStyle w:val="ac"/>
        <w:numPr>
          <w:ilvl w:val="0"/>
          <w:numId w:val="14"/>
        </w:numPr>
        <w:spacing w:line="240" w:lineRule="auto"/>
        <w:ind w:left="0" w:firstLine="851"/>
        <w:rPr>
          <w:iCs/>
          <w:sz w:val="24"/>
          <w:szCs w:val="24"/>
        </w:rPr>
      </w:pPr>
      <w:r w:rsidRPr="00A65677">
        <w:rPr>
          <w:iCs/>
          <w:sz w:val="24"/>
          <w:szCs w:val="24"/>
        </w:rPr>
        <w:t>адекватно самостоятельно оценивать правильность выполнения действия и вносить необход</w:t>
      </w:r>
      <w:r w:rsidRPr="00A65677">
        <w:rPr>
          <w:iCs/>
          <w:sz w:val="24"/>
          <w:szCs w:val="24"/>
        </w:rPr>
        <w:t>и</w:t>
      </w:r>
      <w:r w:rsidRPr="00A65677">
        <w:rPr>
          <w:iCs/>
          <w:sz w:val="24"/>
          <w:szCs w:val="24"/>
        </w:rPr>
        <w:t>мые коррективы в исполнение</w:t>
      </w:r>
    </w:p>
    <w:p w:rsidR="00FF53AA" w:rsidRPr="00A65677" w:rsidRDefault="00FF53AA" w:rsidP="00862B1C">
      <w:pPr>
        <w:pStyle w:val="ac"/>
        <w:numPr>
          <w:ilvl w:val="0"/>
          <w:numId w:val="14"/>
        </w:numPr>
        <w:spacing w:line="240" w:lineRule="auto"/>
        <w:ind w:left="0" w:firstLine="851"/>
        <w:rPr>
          <w:sz w:val="24"/>
          <w:szCs w:val="24"/>
        </w:rPr>
      </w:pPr>
      <w:r w:rsidRPr="00A65677">
        <w:rPr>
          <w:sz w:val="24"/>
          <w:szCs w:val="24"/>
        </w:rPr>
        <w:t>выдвигать способы решения в проблемной ситуации на основе переговоров;</w:t>
      </w:r>
    </w:p>
    <w:p w:rsidR="00FF53AA" w:rsidRPr="00A65677" w:rsidRDefault="00FF53AA" w:rsidP="00862B1C">
      <w:pPr>
        <w:pStyle w:val="ac"/>
        <w:numPr>
          <w:ilvl w:val="0"/>
          <w:numId w:val="14"/>
        </w:numPr>
        <w:spacing w:line="240" w:lineRule="auto"/>
        <w:ind w:left="0" w:firstLine="851"/>
        <w:rPr>
          <w:bCs/>
          <w:sz w:val="24"/>
          <w:szCs w:val="24"/>
        </w:rPr>
      </w:pPr>
      <w:r w:rsidRPr="00A65677">
        <w:rPr>
          <w:iCs/>
          <w:sz w:val="24"/>
          <w:szCs w:val="24"/>
        </w:rPr>
        <w:t>осуществлять констатирующий контроль по результату и по способу дейс</w:t>
      </w:r>
      <w:r w:rsidRPr="00A65677">
        <w:rPr>
          <w:iCs/>
          <w:sz w:val="24"/>
          <w:szCs w:val="24"/>
        </w:rPr>
        <w:t>т</w:t>
      </w:r>
      <w:r w:rsidRPr="00A65677">
        <w:rPr>
          <w:iCs/>
          <w:sz w:val="24"/>
          <w:szCs w:val="24"/>
        </w:rPr>
        <w:t>вия</w:t>
      </w:r>
    </w:p>
    <w:p w:rsidR="00FF53AA" w:rsidRPr="00A65677" w:rsidRDefault="00FF53AA" w:rsidP="00862B1C">
      <w:pPr>
        <w:pStyle w:val="ac"/>
        <w:numPr>
          <w:ilvl w:val="0"/>
          <w:numId w:val="14"/>
        </w:numPr>
        <w:spacing w:line="240" w:lineRule="auto"/>
        <w:ind w:left="0" w:firstLine="851"/>
        <w:rPr>
          <w:bCs/>
          <w:sz w:val="24"/>
          <w:szCs w:val="24"/>
          <w:u w:val="single"/>
        </w:rPr>
      </w:pPr>
      <w:r w:rsidRPr="00A65677">
        <w:rPr>
          <w:iCs/>
          <w:sz w:val="24"/>
          <w:szCs w:val="24"/>
        </w:rPr>
        <w:t>оценивать правильность выполнения действия и вносить необходимые ко</w:t>
      </w:r>
      <w:r w:rsidRPr="00A65677">
        <w:rPr>
          <w:iCs/>
          <w:sz w:val="24"/>
          <w:szCs w:val="24"/>
        </w:rPr>
        <w:t>р</w:t>
      </w:r>
      <w:r w:rsidRPr="00A65677">
        <w:rPr>
          <w:iCs/>
          <w:sz w:val="24"/>
          <w:szCs w:val="24"/>
        </w:rPr>
        <w:t>рективы в исполн</w:t>
      </w:r>
      <w:r w:rsidRPr="00A65677">
        <w:rPr>
          <w:iCs/>
          <w:sz w:val="24"/>
          <w:szCs w:val="24"/>
        </w:rPr>
        <w:t>е</w:t>
      </w:r>
      <w:r w:rsidRPr="00A65677">
        <w:rPr>
          <w:iCs/>
          <w:sz w:val="24"/>
          <w:szCs w:val="24"/>
        </w:rPr>
        <w:t>ние как в конце действия</w:t>
      </w:r>
    </w:p>
    <w:p w:rsidR="00FF53AA" w:rsidRPr="00A65677" w:rsidRDefault="00683545" w:rsidP="00862B1C">
      <w:pPr>
        <w:pStyle w:val="ac"/>
        <w:spacing w:line="240" w:lineRule="auto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Девяти</w:t>
      </w:r>
      <w:r w:rsidR="00FF53AA" w:rsidRPr="00A65677">
        <w:rPr>
          <w:b/>
          <w:sz w:val="24"/>
          <w:szCs w:val="24"/>
        </w:rPr>
        <w:t>классник получит возможность:</w:t>
      </w:r>
    </w:p>
    <w:p w:rsidR="00FF53AA" w:rsidRPr="00A65677" w:rsidRDefault="00FF53AA" w:rsidP="00862B1C">
      <w:pPr>
        <w:pStyle w:val="ac"/>
        <w:numPr>
          <w:ilvl w:val="0"/>
          <w:numId w:val="15"/>
        </w:numPr>
        <w:spacing w:line="240" w:lineRule="auto"/>
        <w:ind w:left="0" w:firstLine="851"/>
        <w:rPr>
          <w:b/>
          <w:sz w:val="24"/>
          <w:szCs w:val="24"/>
        </w:rPr>
      </w:pPr>
      <w:r w:rsidRPr="00A65677">
        <w:rPr>
          <w:i/>
          <w:sz w:val="24"/>
          <w:szCs w:val="24"/>
        </w:rPr>
        <w:t>определять цели, включая постановку новых целей, преобразование практ</w:t>
      </w:r>
      <w:r w:rsidRPr="00A65677">
        <w:rPr>
          <w:i/>
          <w:sz w:val="24"/>
          <w:szCs w:val="24"/>
        </w:rPr>
        <w:t>и</w:t>
      </w:r>
      <w:r w:rsidRPr="00A65677">
        <w:rPr>
          <w:i/>
          <w:sz w:val="24"/>
          <w:szCs w:val="24"/>
        </w:rPr>
        <w:t>ческой задачи в п</w:t>
      </w:r>
      <w:r w:rsidRPr="00A65677">
        <w:rPr>
          <w:i/>
          <w:sz w:val="24"/>
          <w:szCs w:val="24"/>
        </w:rPr>
        <w:t>о</w:t>
      </w:r>
      <w:r w:rsidRPr="00A65677">
        <w:rPr>
          <w:i/>
          <w:sz w:val="24"/>
          <w:szCs w:val="24"/>
        </w:rPr>
        <w:t>знавательную;</w:t>
      </w:r>
    </w:p>
    <w:p w:rsidR="00FF53AA" w:rsidRPr="00A65677" w:rsidRDefault="00FF53AA" w:rsidP="00862B1C">
      <w:pPr>
        <w:pStyle w:val="ac"/>
        <w:numPr>
          <w:ilvl w:val="0"/>
          <w:numId w:val="15"/>
        </w:numPr>
        <w:spacing w:line="240" w:lineRule="auto"/>
        <w:ind w:left="0" w:firstLine="851"/>
        <w:rPr>
          <w:i/>
          <w:sz w:val="24"/>
          <w:szCs w:val="24"/>
        </w:rPr>
      </w:pPr>
      <w:r w:rsidRPr="00A65677">
        <w:rPr>
          <w:i/>
          <w:sz w:val="24"/>
          <w:szCs w:val="24"/>
        </w:rPr>
        <w:t>самостоятельно анализировать условия достижения цели на о</w:t>
      </w:r>
      <w:r w:rsidRPr="00A65677">
        <w:rPr>
          <w:i/>
          <w:sz w:val="24"/>
          <w:szCs w:val="24"/>
        </w:rPr>
        <w:t>с</w:t>
      </w:r>
      <w:r w:rsidRPr="00A65677">
        <w:rPr>
          <w:i/>
          <w:sz w:val="24"/>
          <w:szCs w:val="24"/>
        </w:rPr>
        <w:t>нове учёта выделенных учителем ориентиров действия в новом учебном м</w:t>
      </w:r>
      <w:r w:rsidRPr="00A65677">
        <w:rPr>
          <w:i/>
          <w:sz w:val="24"/>
          <w:szCs w:val="24"/>
        </w:rPr>
        <w:t>а</w:t>
      </w:r>
      <w:r w:rsidRPr="00A65677">
        <w:rPr>
          <w:i/>
          <w:sz w:val="24"/>
          <w:szCs w:val="24"/>
        </w:rPr>
        <w:t>териале;</w:t>
      </w:r>
    </w:p>
    <w:p w:rsidR="00FF53AA" w:rsidRPr="00A65677" w:rsidRDefault="00FF53AA" w:rsidP="00862B1C">
      <w:pPr>
        <w:pStyle w:val="ac"/>
        <w:numPr>
          <w:ilvl w:val="0"/>
          <w:numId w:val="15"/>
        </w:numPr>
        <w:spacing w:line="240" w:lineRule="auto"/>
        <w:ind w:left="0" w:firstLine="851"/>
        <w:rPr>
          <w:i/>
          <w:sz w:val="24"/>
          <w:szCs w:val="24"/>
        </w:rPr>
      </w:pPr>
      <w:r w:rsidRPr="00A65677">
        <w:rPr>
          <w:i/>
          <w:sz w:val="24"/>
          <w:szCs w:val="24"/>
        </w:rPr>
        <w:t>планировать пути достижения целей;</w:t>
      </w:r>
    </w:p>
    <w:p w:rsidR="00FF53AA" w:rsidRPr="00A65677" w:rsidRDefault="00FF53AA" w:rsidP="00862B1C">
      <w:pPr>
        <w:pStyle w:val="ac"/>
        <w:numPr>
          <w:ilvl w:val="0"/>
          <w:numId w:val="15"/>
        </w:numPr>
        <w:spacing w:line="240" w:lineRule="auto"/>
        <w:ind w:left="0" w:firstLine="851"/>
        <w:rPr>
          <w:i/>
          <w:sz w:val="24"/>
          <w:szCs w:val="24"/>
        </w:rPr>
      </w:pPr>
      <w:r w:rsidRPr="00A65677">
        <w:rPr>
          <w:i/>
          <w:sz w:val="24"/>
          <w:szCs w:val="24"/>
        </w:rPr>
        <w:lastRenderedPageBreak/>
        <w:t xml:space="preserve">устанавливать целевые приоритеты; </w:t>
      </w:r>
    </w:p>
    <w:p w:rsidR="00FF53AA" w:rsidRPr="00A65677" w:rsidRDefault="00FF53AA" w:rsidP="00862B1C">
      <w:pPr>
        <w:pStyle w:val="ac"/>
        <w:numPr>
          <w:ilvl w:val="0"/>
          <w:numId w:val="15"/>
        </w:numPr>
        <w:spacing w:line="240" w:lineRule="auto"/>
        <w:ind w:left="0" w:firstLine="851"/>
        <w:rPr>
          <w:i/>
          <w:sz w:val="24"/>
          <w:szCs w:val="24"/>
        </w:rPr>
      </w:pPr>
      <w:r w:rsidRPr="00A65677">
        <w:rPr>
          <w:i/>
          <w:sz w:val="24"/>
          <w:szCs w:val="24"/>
        </w:rPr>
        <w:t>самостоятельно контролировать своё время и управлять им;</w:t>
      </w:r>
    </w:p>
    <w:p w:rsidR="00FF53AA" w:rsidRPr="00A65677" w:rsidRDefault="00FF53AA" w:rsidP="00862B1C">
      <w:pPr>
        <w:pStyle w:val="ac"/>
        <w:numPr>
          <w:ilvl w:val="0"/>
          <w:numId w:val="15"/>
        </w:numPr>
        <w:spacing w:line="240" w:lineRule="auto"/>
        <w:ind w:left="0" w:firstLine="851"/>
        <w:rPr>
          <w:i/>
          <w:sz w:val="24"/>
          <w:szCs w:val="24"/>
        </w:rPr>
      </w:pPr>
      <w:r w:rsidRPr="00A65677">
        <w:rPr>
          <w:i/>
          <w:sz w:val="24"/>
          <w:szCs w:val="24"/>
        </w:rPr>
        <w:t>принимать решения в проблемной ситуации на основе перегов</w:t>
      </w:r>
      <w:r w:rsidRPr="00A65677">
        <w:rPr>
          <w:i/>
          <w:sz w:val="24"/>
          <w:szCs w:val="24"/>
        </w:rPr>
        <w:t>о</w:t>
      </w:r>
      <w:r w:rsidRPr="00A65677">
        <w:rPr>
          <w:i/>
          <w:sz w:val="24"/>
          <w:szCs w:val="24"/>
        </w:rPr>
        <w:t>ров;</w:t>
      </w:r>
    </w:p>
    <w:p w:rsidR="00FF53AA" w:rsidRPr="00A65677" w:rsidRDefault="00FF53AA" w:rsidP="00862B1C">
      <w:pPr>
        <w:pStyle w:val="ac"/>
        <w:numPr>
          <w:ilvl w:val="0"/>
          <w:numId w:val="15"/>
        </w:numPr>
        <w:spacing w:line="240" w:lineRule="auto"/>
        <w:ind w:left="0" w:firstLine="851"/>
        <w:rPr>
          <w:i/>
          <w:sz w:val="24"/>
          <w:szCs w:val="24"/>
        </w:rPr>
      </w:pPr>
      <w:r w:rsidRPr="00A65677">
        <w:rPr>
          <w:i/>
          <w:iCs/>
          <w:sz w:val="24"/>
          <w:szCs w:val="24"/>
        </w:rPr>
        <w:t>осуществлять констатирующий и предвосхищающий контроль по резул</w:t>
      </w:r>
      <w:r w:rsidRPr="00A65677">
        <w:rPr>
          <w:i/>
          <w:iCs/>
          <w:sz w:val="24"/>
          <w:szCs w:val="24"/>
        </w:rPr>
        <w:t>ь</w:t>
      </w:r>
      <w:r w:rsidRPr="00A65677">
        <w:rPr>
          <w:i/>
          <w:iCs/>
          <w:sz w:val="24"/>
          <w:szCs w:val="24"/>
        </w:rPr>
        <w:t>тату и по способу действия</w:t>
      </w:r>
      <w:r w:rsidRPr="00A65677">
        <w:rPr>
          <w:i/>
          <w:sz w:val="24"/>
          <w:szCs w:val="24"/>
        </w:rPr>
        <w:t>; актуальный контроль на уровне пр</w:t>
      </w:r>
      <w:r w:rsidRPr="00A65677">
        <w:rPr>
          <w:i/>
          <w:sz w:val="24"/>
          <w:szCs w:val="24"/>
        </w:rPr>
        <w:t>о</w:t>
      </w:r>
      <w:r w:rsidRPr="00A65677">
        <w:rPr>
          <w:i/>
          <w:sz w:val="24"/>
          <w:szCs w:val="24"/>
        </w:rPr>
        <w:t>извольного внимания;</w:t>
      </w:r>
    </w:p>
    <w:p w:rsidR="00FF53AA" w:rsidRPr="00A65677" w:rsidRDefault="00FF53AA" w:rsidP="00862B1C">
      <w:pPr>
        <w:pStyle w:val="ac"/>
        <w:numPr>
          <w:ilvl w:val="0"/>
          <w:numId w:val="15"/>
        </w:numPr>
        <w:spacing w:line="240" w:lineRule="auto"/>
        <w:ind w:left="0" w:firstLine="851"/>
        <w:rPr>
          <w:sz w:val="24"/>
          <w:szCs w:val="24"/>
        </w:rPr>
      </w:pPr>
      <w:r w:rsidRPr="00A65677">
        <w:rPr>
          <w:i/>
          <w:iCs/>
          <w:sz w:val="24"/>
          <w:szCs w:val="24"/>
        </w:rPr>
        <w:t>адекватно самостоятельно оценивать правильность выполнения действия и вносить необходимые коррективы в исполнение, как в конце де</w:t>
      </w:r>
      <w:r w:rsidRPr="00A65677">
        <w:rPr>
          <w:i/>
          <w:iCs/>
          <w:sz w:val="24"/>
          <w:szCs w:val="24"/>
        </w:rPr>
        <w:t>й</w:t>
      </w:r>
      <w:r w:rsidRPr="00A65677">
        <w:rPr>
          <w:i/>
          <w:iCs/>
          <w:sz w:val="24"/>
          <w:szCs w:val="24"/>
        </w:rPr>
        <w:t>ствия, так и по ходу его реализации</w:t>
      </w:r>
      <w:r w:rsidRPr="00A65677">
        <w:rPr>
          <w:iCs/>
          <w:sz w:val="24"/>
          <w:szCs w:val="24"/>
        </w:rPr>
        <w:t>;</w:t>
      </w:r>
    </w:p>
    <w:p w:rsidR="00FF53AA" w:rsidRPr="00A65677" w:rsidRDefault="00FF53AA" w:rsidP="00862B1C">
      <w:pPr>
        <w:pStyle w:val="ac"/>
        <w:numPr>
          <w:ilvl w:val="0"/>
          <w:numId w:val="15"/>
        </w:numPr>
        <w:spacing w:line="240" w:lineRule="auto"/>
        <w:ind w:left="0" w:firstLine="851"/>
        <w:rPr>
          <w:sz w:val="24"/>
          <w:szCs w:val="24"/>
        </w:rPr>
      </w:pPr>
      <w:r w:rsidRPr="00A65677">
        <w:rPr>
          <w:i/>
          <w:sz w:val="24"/>
          <w:szCs w:val="24"/>
        </w:rPr>
        <w:t>предполагать развитие будущих событий и развития процесса</w:t>
      </w:r>
      <w:r w:rsidRPr="00A65677">
        <w:rPr>
          <w:sz w:val="24"/>
          <w:szCs w:val="24"/>
        </w:rPr>
        <w:t>.</w:t>
      </w:r>
    </w:p>
    <w:p w:rsidR="00FF53AA" w:rsidRPr="00A65677" w:rsidRDefault="00FF53AA" w:rsidP="00862B1C">
      <w:pPr>
        <w:ind w:firstLine="851"/>
        <w:rPr>
          <w:b/>
          <w:bCs/>
          <w:iCs/>
        </w:rPr>
      </w:pPr>
      <w:r w:rsidRPr="00A65677">
        <w:rPr>
          <w:b/>
          <w:bCs/>
          <w:iCs/>
        </w:rPr>
        <w:t>Коммуникативные:</w:t>
      </w:r>
    </w:p>
    <w:p w:rsidR="00FF53AA" w:rsidRPr="00A65677" w:rsidRDefault="00683545" w:rsidP="00862B1C">
      <w:pPr>
        <w:ind w:firstLine="851"/>
        <w:rPr>
          <w:b/>
        </w:rPr>
      </w:pPr>
      <w:r>
        <w:rPr>
          <w:b/>
        </w:rPr>
        <w:t>Девят</w:t>
      </w:r>
      <w:r w:rsidR="00FF53AA" w:rsidRPr="00A65677">
        <w:rPr>
          <w:b/>
        </w:rPr>
        <w:t>иклассник научится:</w:t>
      </w:r>
    </w:p>
    <w:p w:rsidR="00FF53AA" w:rsidRPr="00A65677" w:rsidRDefault="00FF53AA" w:rsidP="00862B1C">
      <w:pPr>
        <w:pStyle w:val="ae"/>
        <w:numPr>
          <w:ilvl w:val="0"/>
          <w:numId w:val="16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A65677">
        <w:rPr>
          <w:rFonts w:ascii="Times New Roman" w:hAnsi="Times New Roman"/>
          <w:sz w:val="24"/>
          <w:szCs w:val="24"/>
        </w:rPr>
        <w:t>оказывать поддержку и содействие тем, от кого зависит достижение цели в совместной де</w:t>
      </w:r>
      <w:r w:rsidRPr="00A65677">
        <w:rPr>
          <w:rFonts w:ascii="Times New Roman" w:hAnsi="Times New Roman"/>
          <w:sz w:val="24"/>
          <w:szCs w:val="24"/>
        </w:rPr>
        <w:t>я</w:t>
      </w:r>
      <w:r w:rsidRPr="00A65677">
        <w:rPr>
          <w:rFonts w:ascii="Times New Roman" w:hAnsi="Times New Roman"/>
          <w:sz w:val="24"/>
          <w:szCs w:val="24"/>
        </w:rPr>
        <w:t xml:space="preserve">тельности; </w:t>
      </w:r>
    </w:p>
    <w:p w:rsidR="00FF53AA" w:rsidRPr="00A65677" w:rsidRDefault="00FF53AA" w:rsidP="00862B1C">
      <w:pPr>
        <w:pStyle w:val="ae"/>
        <w:numPr>
          <w:ilvl w:val="0"/>
          <w:numId w:val="16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A65677">
        <w:rPr>
          <w:rFonts w:ascii="Times New Roman" w:hAnsi="Times New Roman"/>
          <w:sz w:val="24"/>
          <w:szCs w:val="24"/>
        </w:rPr>
        <w:t>осуществлять коммуникативную рефлексию как осознание оснований со</w:t>
      </w:r>
      <w:r w:rsidRPr="00A65677">
        <w:rPr>
          <w:rFonts w:ascii="Times New Roman" w:hAnsi="Times New Roman"/>
          <w:sz w:val="24"/>
          <w:szCs w:val="24"/>
        </w:rPr>
        <w:t>б</w:t>
      </w:r>
      <w:r w:rsidRPr="00A65677">
        <w:rPr>
          <w:rFonts w:ascii="Times New Roman" w:hAnsi="Times New Roman"/>
          <w:sz w:val="24"/>
          <w:szCs w:val="24"/>
        </w:rPr>
        <w:t>ственных действий и действий партнёра;</w:t>
      </w:r>
    </w:p>
    <w:p w:rsidR="00FF53AA" w:rsidRPr="00A65677" w:rsidRDefault="00FF53AA" w:rsidP="00862B1C">
      <w:pPr>
        <w:pStyle w:val="ae"/>
        <w:numPr>
          <w:ilvl w:val="0"/>
          <w:numId w:val="16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A65677">
        <w:rPr>
          <w:rFonts w:ascii="Times New Roman" w:hAnsi="Times New Roman"/>
          <w:sz w:val="24"/>
          <w:szCs w:val="24"/>
        </w:rPr>
        <w:t>в процессе коммуникации достаточно точно, последовательно и полно пер</w:t>
      </w:r>
      <w:r w:rsidRPr="00A65677">
        <w:rPr>
          <w:rFonts w:ascii="Times New Roman" w:hAnsi="Times New Roman"/>
          <w:sz w:val="24"/>
          <w:szCs w:val="24"/>
        </w:rPr>
        <w:t>е</w:t>
      </w:r>
      <w:r w:rsidRPr="00A65677">
        <w:rPr>
          <w:rFonts w:ascii="Times New Roman" w:hAnsi="Times New Roman"/>
          <w:sz w:val="24"/>
          <w:szCs w:val="24"/>
        </w:rPr>
        <w:t>давать партнёру необходимую информацию как ориентир для п</w:t>
      </w:r>
      <w:r w:rsidRPr="00A65677">
        <w:rPr>
          <w:rFonts w:ascii="Times New Roman" w:hAnsi="Times New Roman"/>
          <w:sz w:val="24"/>
          <w:szCs w:val="24"/>
        </w:rPr>
        <w:t>о</w:t>
      </w:r>
      <w:r w:rsidRPr="00A65677">
        <w:rPr>
          <w:rFonts w:ascii="Times New Roman" w:hAnsi="Times New Roman"/>
          <w:sz w:val="24"/>
          <w:szCs w:val="24"/>
        </w:rPr>
        <w:t>строения действия;</w:t>
      </w:r>
    </w:p>
    <w:p w:rsidR="00FF53AA" w:rsidRPr="00A65677" w:rsidRDefault="00FF53AA" w:rsidP="00862B1C">
      <w:pPr>
        <w:pStyle w:val="ae"/>
        <w:numPr>
          <w:ilvl w:val="0"/>
          <w:numId w:val="16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A65677">
        <w:rPr>
          <w:rFonts w:ascii="Times New Roman" w:hAnsi="Times New Roman"/>
          <w:sz w:val="24"/>
          <w:szCs w:val="24"/>
        </w:rPr>
        <w:t>осуществлять контроль, коррекцию, оценку действий партнёра, уметь убе</w:t>
      </w:r>
      <w:r w:rsidRPr="00A65677">
        <w:rPr>
          <w:rFonts w:ascii="Times New Roman" w:hAnsi="Times New Roman"/>
          <w:sz w:val="24"/>
          <w:szCs w:val="24"/>
        </w:rPr>
        <w:t>ж</w:t>
      </w:r>
      <w:r w:rsidRPr="00A65677">
        <w:rPr>
          <w:rFonts w:ascii="Times New Roman" w:hAnsi="Times New Roman"/>
          <w:sz w:val="24"/>
          <w:szCs w:val="24"/>
        </w:rPr>
        <w:t>дать;</w:t>
      </w:r>
    </w:p>
    <w:p w:rsidR="00FF53AA" w:rsidRPr="00A65677" w:rsidRDefault="00FF53AA" w:rsidP="00862B1C">
      <w:pPr>
        <w:pStyle w:val="ae"/>
        <w:numPr>
          <w:ilvl w:val="0"/>
          <w:numId w:val="16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A65677">
        <w:rPr>
          <w:rFonts w:ascii="Times New Roman" w:hAnsi="Times New Roman"/>
          <w:sz w:val="24"/>
          <w:szCs w:val="24"/>
        </w:rPr>
        <w:t>работать в группе — устанавливать рабочие отношения, эффективно с</w:t>
      </w:r>
      <w:r w:rsidRPr="00A65677">
        <w:rPr>
          <w:rFonts w:ascii="Times New Roman" w:hAnsi="Times New Roman"/>
          <w:sz w:val="24"/>
          <w:szCs w:val="24"/>
        </w:rPr>
        <w:t>о</w:t>
      </w:r>
      <w:r w:rsidRPr="00A65677">
        <w:rPr>
          <w:rFonts w:ascii="Times New Roman" w:hAnsi="Times New Roman"/>
          <w:sz w:val="24"/>
          <w:szCs w:val="24"/>
        </w:rPr>
        <w:t>трудничать и способствовать продуктивной кооперации; интегрироваться в группу све</w:t>
      </w:r>
      <w:r w:rsidRPr="00A65677">
        <w:rPr>
          <w:rFonts w:ascii="Times New Roman" w:hAnsi="Times New Roman"/>
          <w:sz w:val="24"/>
          <w:szCs w:val="24"/>
        </w:rPr>
        <w:t>р</w:t>
      </w:r>
      <w:r w:rsidRPr="00A65677">
        <w:rPr>
          <w:rFonts w:ascii="Times New Roman" w:hAnsi="Times New Roman"/>
          <w:sz w:val="24"/>
          <w:szCs w:val="24"/>
        </w:rPr>
        <w:t>стников и строить продуктивное взаимодействие со сверстниками и взрослыми;</w:t>
      </w:r>
    </w:p>
    <w:p w:rsidR="00FF53AA" w:rsidRPr="00A65677" w:rsidRDefault="00FF53AA" w:rsidP="00862B1C">
      <w:pPr>
        <w:pStyle w:val="ae"/>
        <w:numPr>
          <w:ilvl w:val="0"/>
          <w:numId w:val="16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A65677">
        <w:rPr>
          <w:rFonts w:ascii="Times New Roman" w:hAnsi="Times New Roman"/>
          <w:sz w:val="24"/>
          <w:szCs w:val="24"/>
        </w:rPr>
        <w:t>основам коммуникативной рефлексии;</w:t>
      </w:r>
    </w:p>
    <w:p w:rsidR="00FF53AA" w:rsidRPr="00A65677" w:rsidRDefault="00FF53AA" w:rsidP="00862B1C">
      <w:pPr>
        <w:pStyle w:val="ae"/>
        <w:numPr>
          <w:ilvl w:val="0"/>
          <w:numId w:val="16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A65677">
        <w:rPr>
          <w:rFonts w:ascii="Times New Roman" w:hAnsi="Times New Roman"/>
          <w:sz w:val="24"/>
          <w:szCs w:val="24"/>
        </w:rPr>
        <w:t>использовать адекватные языковые средства для отображения своих чувств, мыслей, мотивов и потребностей;</w:t>
      </w:r>
    </w:p>
    <w:p w:rsidR="00FF53AA" w:rsidRPr="00A65677" w:rsidRDefault="00FF53AA" w:rsidP="00862B1C">
      <w:pPr>
        <w:pStyle w:val="ae"/>
        <w:numPr>
          <w:ilvl w:val="0"/>
          <w:numId w:val="16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A65677">
        <w:rPr>
          <w:rFonts w:ascii="Times New Roman" w:hAnsi="Times New Roman"/>
          <w:sz w:val="24"/>
          <w:szCs w:val="24"/>
        </w:rPr>
        <w:t>отображать в речи (описание, объяснение) содержание совершаемых  дейс</w:t>
      </w:r>
      <w:r w:rsidRPr="00A65677">
        <w:rPr>
          <w:rFonts w:ascii="Times New Roman" w:hAnsi="Times New Roman"/>
          <w:sz w:val="24"/>
          <w:szCs w:val="24"/>
        </w:rPr>
        <w:t>т</w:t>
      </w:r>
      <w:r w:rsidRPr="00A65677">
        <w:rPr>
          <w:rFonts w:ascii="Times New Roman" w:hAnsi="Times New Roman"/>
          <w:sz w:val="24"/>
          <w:szCs w:val="24"/>
        </w:rPr>
        <w:t>вий, как в форме громкой социализированной речи, так и в форме внутренней речи.</w:t>
      </w:r>
    </w:p>
    <w:p w:rsidR="00FF53AA" w:rsidRPr="00A65677" w:rsidRDefault="00683545" w:rsidP="00862B1C">
      <w:pPr>
        <w:pStyle w:val="ac"/>
        <w:spacing w:line="240" w:lineRule="auto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Девят</w:t>
      </w:r>
      <w:r w:rsidR="00FF53AA" w:rsidRPr="00A65677">
        <w:rPr>
          <w:b/>
          <w:sz w:val="24"/>
          <w:szCs w:val="24"/>
        </w:rPr>
        <w:t>иклассник получит возможность:</w:t>
      </w:r>
    </w:p>
    <w:p w:rsidR="00FF53AA" w:rsidRPr="00A65677" w:rsidRDefault="00FF53AA" w:rsidP="00862B1C">
      <w:pPr>
        <w:pStyle w:val="ae"/>
        <w:numPr>
          <w:ilvl w:val="0"/>
          <w:numId w:val="17"/>
        </w:numPr>
        <w:ind w:left="0" w:firstLine="851"/>
        <w:jc w:val="both"/>
        <w:rPr>
          <w:rFonts w:ascii="Times New Roman" w:hAnsi="Times New Roman"/>
          <w:i/>
          <w:sz w:val="24"/>
          <w:szCs w:val="24"/>
        </w:rPr>
      </w:pPr>
      <w:r w:rsidRPr="00A65677">
        <w:rPr>
          <w:rFonts w:ascii="Times New Roman" w:hAnsi="Times New Roman"/>
          <w:i/>
          <w:sz w:val="24"/>
          <w:szCs w:val="24"/>
        </w:rPr>
        <w:t>вступать в диалог, а также участвовать в коллективном обсуждении пр</w:t>
      </w:r>
      <w:r w:rsidRPr="00A65677">
        <w:rPr>
          <w:rFonts w:ascii="Times New Roman" w:hAnsi="Times New Roman"/>
          <w:i/>
          <w:sz w:val="24"/>
          <w:szCs w:val="24"/>
        </w:rPr>
        <w:t>о</w:t>
      </w:r>
      <w:r w:rsidRPr="00A65677">
        <w:rPr>
          <w:rFonts w:ascii="Times New Roman" w:hAnsi="Times New Roman"/>
          <w:i/>
          <w:sz w:val="24"/>
          <w:szCs w:val="24"/>
        </w:rPr>
        <w:t>блем, участвовать в дискуссии и аргументировать свою позицию, владеть монологич</w:t>
      </w:r>
      <w:r w:rsidRPr="00A65677">
        <w:rPr>
          <w:rFonts w:ascii="Times New Roman" w:hAnsi="Times New Roman"/>
          <w:i/>
          <w:sz w:val="24"/>
          <w:szCs w:val="24"/>
        </w:rPr>
        <w:t>е</w:t>
      </w:r>
      <w:r w:rsidRPr="00A65677">
        <w:rPr>
          <w:rFonts w:ascii="Times New Roman" w:hAnsi="Times New Roman"/>
          <w:i/>
          <w:sz w:val="24"/>
          <w:szCs w:val="24"/>
        </w:rPr>
        <w:t>ской и диалогической формами речи в соответствии с грамматическими и синтаксич</w:t>
      </w:r>
      <w:r w:rsidRPr="00A65677">
        <w:rPr>
          <w:rFonts w:ascii="Times New Roman" w:hAnsi="Times New Roman"/>
          <w:i/>
          <w:sz w:val="24"/>
          <w:szCs w:val="24"/>
        </w:rPr>
        <w:t>е</w:t>
      </w:r>
      <w:r w:rsidRPr="00A65677">
        <w:rPr>
          <w:rFonts w:ascii="Times New Roman" w:hAnsi="Times New Roman"/>
          <w:i/>
          <w:sz w:val="24"/>
          <w:szCs w:val="24"/>
        </w:rPr>
        <w:t>скими нормами родного языка;</w:t>
      </w:r>
    </w:p>
    <w:p w:rsidR="00FF53AA" w:rsidRPr="00A65677" w:rsidRDefault="00FF53AA" w:rsidP="00862B1C">
      <w:pPr>
        <w:pStyle w:val="ae"/>
        <w:numPr>
          <w:ilvl w:val="0"/>
          <w:numId w:val="17"/>
        </w:numPr>
        <w:ind w:left="0" w:firstLine="851"/>
        <w:jc w:val="both"/>
        <w:rPr>
          <w:rFonts w:ascii="Times New Roman" w:hAnsi="Times New Roman"/>
          <w:i/>
          <w:sz w:val="24"/>
          <w:szCs w:val="24"/>
        </w:rPr>
      </w:pPr>
      <w:r w:rsidRPr="00A65677">
        <w:rPr>
          <w:rFonts w:ascii="Times New Roman" w:hAnsi="Times New Roman"/>
          <w:i/>
          <w:sz w:val="24"/>
          <w:szCs w:val="24"/>
        </w:rPr>
        <w:t>следовать морально-этическим и психологическим принципам общения и сотрудничества на основе уважительного отношения к партн</w:t>
      </w:r>
      <w:r w:rsidRPr="00A65677">
        <w:rPr>
          <w:rFonts w:ascii="Times New Roman" w:hAnsi="Times New Roman"/>
          <w:i/>
          <w:sz w:val="24"/>
          <w:szCs w:val="24"/>
        </w:rPr>
        <w:t>ё</w:t>
      </w:r>
      <w:r w:rsidRPr="00A65677">
        <w:rPr>
          <w:rFonts w:ascii="Times New Roman" w:hAnsi="Times New Roman"/>
          <w:i/>
          <w:sz w:val="24"/>
          <w:szCs w:val="24"/>
        </w:rPr>
        <w:t>рам, внимания к личности другого, адекватного межличностного воспр</w:t>
      </w:r>
      <w:r w:rsidRPr="00A65677">
        <w:rPr>
          <w:rFonts w:ascii="Times New Roman" w:hAnsi="Times New Roman"/>
          <w:i/>
          <w:sz w:val="24"/>
          <w:szCs w:val="24"/>
        </w:rPr>
        <w:t>и</w:t>
      </w:r>
      <w:r w:rsidRPr="00A65677">
        <w:rPr>
          <w:rFonts w:ascii="Times New Roman" w:hAnsi="Times New Roman"/>
          <w:i/>
          <w:sz w:val="24"/>
          <w:szCs w:val="24"/>
        </w:rPr>
        <w:t>ятия, готовности адекватно реагировать на нужды других, в частности оказывать помощь и эмоциональную поддержку партн</w:t>
      </w:r>
      <w:r w:rsidRPr="00A65677">
        <w:rPr>
          <w:rFonts w:ascii="Times New Roman" w:hAnsi="Times New Roman"/>
          <w:i/>
          <w:sz w:val="24"/>
          <w:szCs w:val="24"/>
        </w:rPr>
        <w:t>ё</w:t>
      </w:r>
      <w:r w:rsidRPr="00A65677">
        <w:rPr>
          <w:rFonts w:ascii="Times New Roman" w:hAnsi="Times New Roman"/>
          <w:i/>
          <w:sz w:val="24"/>
          <w:szCs w:val="24"/>
        </w:rPr>
        <w:t>рам в процессе достижения общей цели совмес</w:t>
      </w:r>
      <w:r w:rsidRPr="00A65677">
        <w:rPr>
          <w:rFonts w:ascii="Times New Roman" w:hAnsi="Times New Roman"/>
          <w:i/>
          <w:sz w:val="24"/>
          <w:szCs w:val="24"/>
        </w:rPr>
        <w:t>т</w:t>
      </w:r>
      <w:r w:rsidRPr="00A65677">
        <w:rPr>
          <w:rFonts w:ascii="Times New Roman" w:hAnsi="Times New Roman"/>
          <w:i/>
          <w:sz w:val="24"/>
          <w:szCs w:val="24"/>
        </w:rPr>
        <w:t>ной деятельности;</w:t>
      </w:r>
    </w:p>
    <w:p w:rsidR="00FF53AA" w:rsidRPr="00A65677" w:rsidRDefault="00FF53AA" w:rsidP="00862B1C">
      <w:pPr>
        <w:pStyle w:val="ae"/>
        <w:numPr>
          <w:ilvl w:val="0"/>
          <w:numId w:val="17"/>
        </w:numPr>
        <w:ind w:left="0" w:firstLine="851"/>
        <w:jc w:val="both"/>
        <w:rPr>
          <w:rFonts w:ascii="Times New Roman" w:hAnsi="Times New Roman"/>
          <w:i/>
          <w:sz w:val="24"/>
          <w:szCs w:val="24"/>
        </w:rPr>
      </w:pPr>
      <w:r w:rsidRPr="00A65677">
        <w:rPr>
          <w:rFonts w:ascii="Times New Roman" w:hAnsi="Times New Roman"/>
          <w:i/>
          <w:sz w:val="24"/>
          <w:szCs w:val="24"/>
        </w:rPr>
        <w:t>устраивать эффективные групповые обсуждения и обеспечивать обмен знаниями между членами группы для принятия эффективных с</w:t>
      </w:r>
      <w:r w:rsidRPr="00A65677">
        <w:rPr>
          <w:rFonts w:ascii="Times New Roman" w:hAnsi="Times New Roman"/>
          <w:i/>
          <w:sz w:val="24"/>
          <w:szCs w:val="24"/>
        </w:rPr>
        <w:t>о</w:t>
      </w:r>
      <w:r w:rsidRPr="00A65677">
        <w:rPr>
          <w:rFonts w:ascii="Times New Roman" w:hAnsi="Times New Roman"/>
          <w:i/>
          <w:sz w:val="24"/>
          <w:szCs w:val="24"/>
        </w:rPr>
        <w:t xml:space="preserve">вместных решений; </w:t>
      </w:r>
    </w:p>
    <w:p w:rsidR="00FF53AA" w:rsidRPr="00A65677" w:rsidRDefault="00FF53AA" w:rsidP="00862B1C">
      <w:pPr>
        <w:numPr>
          <w:ilvl w:val="0"/>
          <w:numId w:val="17"/>
        </w:numPr>
        <w:ind w:left="0" w:firstLine="851"/>
      </w:pPr>
      <w:r w:rsidRPr="00A65677">
        <w:rPr>
          <w:i/>
        </w:rPr>
        <w:t>в совместной деятельности чётко формулировать цели группы и позволять её участникам проявлять собственную энергию для достижения этих целей.</w:t>
      </w:r>
    </w:p>
    <w:p w:rsidR="00FF53AA" w:rsidRPr="00A65677" w:rsidRDefault="00FF53AA" w:rsidP="00862B1C">
      <w:pPr>
        <w:ind w:firstLine="851"/>
        <w:jc w:val="both"/>
        <w:rPr>
          <w:b/>
        </w:rPr>
      </w:pPr>
      <w:r w:rsidRPr="00A65677">
        <w:rPr>
          <w:b/>
        </w:rPr>
        <w:t>Познавательные:</w:t>
      </w:r>
    </w:p>
    <w:p w:rsidR="00FF53AA" w:rsidRPr="00A65677" w:rsidRDefault="00683545" w:rsidP="00862B1C">
      <w:pPr>
        <w:ind w:firstLine="851"/>
        <w:jc w:val="both"/>
        <w:rPr>
          <w:b/>
        </w:rPr>
      </w:pPr>
      <w:r>
        <w:rPr>
          <w:b/>
        </w:rPr>
        <w:t>Девят</w:t>
      </w:r>
      <w:r w:rsidR="00FF53AA" w:rsidRPr="00A65677">
        <w:rPr>
          <w:b/>
        </w:rPr>
        <w:t>иклассник научится:</w:t>
      </w:r>
    </w:p>
    <w:p w:rsidR="00FF53AA" w:rsidRPr="00A65677" w:rsidRDefault="00FF53AA" w:rsidP="00862B1C">
      <w:pPr>
        <w:pStyle w:val="a3"/>
        <w:numPr>
          <w:ilvl w:val="0"/>
          <w:numId w:val="9"/>
        </w:numPr>
        <w:ind w:left="0" w:firstLine="851"/>
      </w:pPr>
      <w:r w:rsidRPr="00A65677">
        <w:t>выполнять задания творческого и поискового характера (проблемные вопр</w:t>
      </w:r>
      <w:r w:rsidRPr="00A65677">
        <w:t>о</w:t>
      </w:r>
      <w:r w:rsidRPr="00A65677">
        <w:t>сы, учебные задачи или  проблемные ситуации)</w:t>
      </w:r>
    </w:p>
    <w:p w:rsidR="00FF53AA" w:rsidRPr="00A65677" w:rsidRDefault="00FF53AA" w:rsidP="00862B1C">
      <w:pPr>
        <w:pStyle w:val="a3"/>
        <w:numPr>
          <w:ilvl w:val="0"/>
          <w:numId w:val="9"/>
        </w:numPr>
        <w:ind w:left="0" w:firstLine="851"/>
      </w:pPr>
      <w:r w:rsidRPr="00A65677">
        <w:t>проводить доказательные рассуждения;</w:t>
      </w:r>
    </w:p>
    <w:p w:rsidR="00FF53AA" w:rsidRPr="00A65677" w:rsidRDefault="00FF53AA" w:rsidP="00862B1C">
      <w:pPr>
        <w:pStyle w:val="a3"/>
        <w:numPr>
          <w:ilvl w:val="0"/>
          <w:numId w:val="9"/>
        </w:numPr>
        <w:ind w:left="0" w:firstLine="851"/>
      </w:pPr>
      <w:r w:rsidRPr="00A65677">
        <w:t>самостоятельное создание способов решения  проблемы творческого и п</w:t>
      </w:r>
      <w:r w:rsidRPr="00A65677">
        <w:t>о</w:t>
      </w:r>
      <w:r w:rsidRPr="00A65677">
        <w:t>искового характера;</w:t>
      </w:r>
    </w:p>
    <w:p w:rsidR="00FF53AA" w:rsidRPr="00A65677" w:rsidRDefault="00FF53AA" w:rsidP="00862B1C">
      <w:pPr>
        <w:pStyle w:val="a3"/>
        <w:numPr>
          <w:ilvl w:val="0"/>
          <w:numId w:val="9"/>
        </w:numPr>
        <w:ind w:left="0" w:firstLine="851"/>
      </w:pPr>
      <w:r w:rsidRPr="00A65677">
        <w:t>синтез как основа составления целого из частей, в том числе с восполнением недостающих компонентов;</w:t>
      </w:r>
    </w:p>
    <w:p w:rsidR="00FF53AA" w:rsidRPr="00A65677" w:rsidRDefault="00FF53AA" w:rsidP="00862B1C">
      <w:pPr>
        <w:pStyle w:val="a3"/>
        <w:numPr>
          <w:ilvl w:val="0"/>
          <w:numId w:val="9"/>
        </w:numPr>
        <w:ind w:left="0" w:firstLine="851"/>
      </w:pPr>
      <w:r w:rsidRPr="00A65677">
        <w:t>использование приёмов конкретизации, абстрагирования, варьирования, аналогии , постановки аналитических вопросов для решения задач.</w:t>
      </w:r>
    </w:p>
    <w:p w:rsidR="00FF53AA" w:rsidRPr="00A65677" w:rsidRDefault="00FF53AA" w:rsidP="00862B1C">
      <w:pPr>
        <w:pStyle w:val="a3"/>
        <w:numPr>
          <w:ilvl w:val="0"/>
          <w:numId w:val="9"/>
        </w:numPr>
        <w:ind w:left="0" w:firstLine="851"/>
      </w:pPr>
      <w:r w:rsidRPr="00A65677">
        <w:t>умение понимать и адекватно оценивать язык средств массовой информации</w:t>
      </w:r>
    </w:p>
    <w:p w:rsidR="00FF53AA" w:rsidRPr="00A65677" w:rsidRDefault="00FF53AA" w:rsidP="00862B1C">
      <w:pPr>
        <w:pStyle w:val="a3"/>
        <w:numPr>
          <w:ilvl w:val="0"/>
          <w:numId w:val="18"/>
        </w:numPr>
        <w:ind w:left="0" w:firstLine="851"/>
      </w:pPr>
      <w:r w:rsidRPr="00A65677">
        <w:lastRenderedPageBreak/>
        <w:t>владеть смысловым чтением текстов различных жанров: извлечение инфо</w:t>
      </w:r>
      <w:r w:rsidRPr="00A65677">
        <w:t>р</w:t>
      </w:r>
      <w:r w:rsidRPr="00A65677">
        <w:t>мации в соответс</w:t>
      </w:r>
      <w:r w:rsidRPr="00A65677">
        <w:t>т</w:t>
      </w:r>
      <w:r w:rsidRPr="00A65677">
        <w:t>вии с целью чтения;</w:t>
      </w:r>
    </w:p>
    <w:p w:rsidR="00FF53AA" w:rsidRPr="00A65677" w:rsidRDefault="00FF53AA" w:rsidP="00862B1C">
      <w:pPr>
        <w:pStyle w:val="a3"/>
        <w:numPr>
          <w:ilvl w:val="0"/>
          <w:numId w:val="18"/>
        </w:numPr>
        <w:ind w:left="0" w:firstLine="851"/>
      </w:pPr>
      <w:r w:rsidRPr="00A65677">
        <w:t>выбирать наиболее эффективные способы решения задач в зависимости от условий;</w:t>
      </w:r>
    </w:p>
    <w:p w:rsidR="00FF53AA" w:rsidRPr="00A65677" w:rsidRDefault="00FF53AA" w:rsidP="00862B1C">
      <w:pPr>
        <w:pStyle w:val="a3"/>
        <w:numPr>
          <w:ilvl w:val="0"/>
          <w:numId w:val="18"/>
        </w:numPr>
        <w:ind w:left="0" w:firstLine="851"/>
      </w:pPr>
      <w:r w:rsidRPr="00A65677">
        <w:t>анализировать объект с выделением существенных и несущественных пр</w:t>
      </w:r>
      <w:r w:rsidRPr="00A65677">
        <w:t>и</w:t>
      </w:r>
      <w:r w:rsidRPr="00A65677">
        <w:t>знаков;</w:t>
      </w:r>
    </w:p>
    <w:p w:rsidR="00FF53AA" w:rsidRPr="00A65677" w:rsidRDefault="00FF53AA" w:rsidP="00862B1C">
      <w:pPr>
        <w:pStyle w:val="a3"/>
        <w:numPr>
          <w:ilvl w:val="0"/>
          <w:numId w:val="18"/>
        </w:numPr>
        <w:ind w:left="0" w:firstLine="851"/>
      </w:pPr>
      <w:r w:rsidRPr="00A65677">
        <w:t>выбирать основания и критерии для сравнения, классификации, сериации объектов;</w:t>
      </w:r>
    </w:p>
    <w:p w:rsidR="00FF53AA" w:rsidRPr="00A65677" w:rsidRDefault="00FF53AA" w:rsidP="00862B1C">
      <w:pPr>
        <w:pStyle w:val="a3"/>
        <w:numPr>
          <w:ilvl w:val="0"/>
          <w:numId w:val="18"/>
        </w:numPr>
        <w:ind w:left="0" w:firstLine="851"/>
      </w:pPr>
      <w:r w:rsidRPr="00A65677">
        <w:t>осуществлять подведение под понятие, выведение следствий;</w:t>
      </w:r>
    </w:p>
    <w:p w:rsidR="00FF53AA" w:rsidRPr="00A65677" w:rsidRDefault="00FF53AA" w:rsidP="00862B1C">
      <w:pPr>
        <w:pStyle w:val="a3"/>
        <w:numPr>
          <w:ilvl w:val="0"/>
          <w:numId w:val="18"/>
        </w:numPr>
        <w:ind w:left="0" w:firstLine="851"/>
      </w:pPr>
      <w:r w:rsidRPr="00A65677">
        <w:t>устанавливать причинно-следственные связи;</w:t>
      </w:r>
    </w:p>
    <w:p w:rsidR="00FF53AA" w:rsidRPr="00A65677" w:rsidRDefault="00FF53AA" w:rsidP="00862B1C">
      <w:pPr>
        <w:pStyle w:val="a3"/>
        <w:numPr>
          <w:ilvl w:val="0"/>
          <w:numId w:val="18"/>
        </w:numPr>
        <w:ind w:left="0" w:firstLine="851"/>
      </w:pPr>
      <w:r w:rsidRPr="00A65677">
        <w:t xml:space="preserve">проводить доказательные рассуждения; </w:t>
      </w:r>
    </w:p>
    <w:p w:rsidR="00FF53AA" w:rsidRPr="00A65677" w:rsidRDefault="00FF53AA" w:rsidP="00862B1C">
      <w:pPr>
        <w:pStyle w:val="a3"/>
        <w:numPr>
          <w:ilvl w:val="0"/>
          <w:numId w:val="18"/>
        </w:numPr>
        <w:ind w:left="0" w:firstLine="851"/>
      </w:pPr>
      <w:r w:rsidRPr="00A65677">
        <w:t>проводить синтез как составление целого из частей, в том числе с восполн</w:t>
      </w:r>
      <w:r w:rsidRPr="00A65677">
        <w:t>е</w:t>
      </w:r>
      <w:r w:rsidRPr="00A65677">
        <w:t>нием недостающих компонентов.</w:t>
      </w:r>
    </w:p>
    <w:p w:rsidR="00FF53AA" w:rsidRPr="00A65677" w:rsidRDefault="00683545" w:rsidP="00862B1C">
      <w:pPr>
        <w:pStyle w:val="ac"/>
        <w:spacing w:line="240" w:lineRule="auto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Девятиклассник</w:t>
      </w:r>
      <w:r w:rsidR="00FF53AA" w:rsidRPr="00A65677">
        <w:rPr>
          <w:b/>
          <w:sz w:val="24"/>
          <w:szCs w:val="24"/>
        </w:rPr>
        <w:t xml:space="preserve"> получит возможность:</w:t>
      </w:r>
    </w:p>
    <w:p w:rsidR="00FF53AA" w:rsidRPr="00A65677" w:rsidRDefault="00FF53AA" w:rsidP="00862B1C">
      <w:pPr>
        <w:pStyle w:val="a3"/>
        <w:numPr>
          <w:ilvl w:val="0"/>
          <w:numId w:val="18"/>
        </w:numPr>
        <w:ind w:left="0" w:firstLine="851"/>
      </w:pPr>
      <w:r w:rsidRPr="00A65677">
        <w:rPr>
          <w:i/>
        </w:rPr>
        <w:t>комбинировать известные алгоритмы решения математических задач, не предполагающих стандартное применение одного из них;</w:t>
      </w:r>
    </w:p>
    <w:p w:rsidR="00FF53AA" w:rsidRPr="00A65677" w:rsidRDefault="00FF53AA" w:rsidP="00862B1C">
      <w:pPr>
        <w:pStyle w:val="a3"/>
        <w:numPr>
          <w:ilvl w:val="0"/>
          <w:numId w:val="18"/>
        </w:numPr>
        <w:ind w:left="0" w:firstLine="851"/>
      </w:pPr>
      <w:r w:rsidRPr="00A65677">
        <w:rPr>
          <w:i/>
        </w:rPr>
        <w:t>исследование практических ситуаций, выдвижение предложений, поним</w:t>
      </w:r>
      <w:r w:rsidRPr="00A65677">
        <w:rPr>
          <w:i/>
        </w:rPr>
        <w:t>а</w:t>
      </w:r>
      <w:r w:rsidRPr="00A65677">
        <w:rPr>
          <w:i/>
        </w:rPr>
        <w:t>ние необходимости их проверки на практике;</w:t>
      </w:r>
    </w:p>
    <w:p w:rsidR="00FF53AA" w:rsidRPr="00A65677" w:rsidRDefault="00FF53AA" w:rsidP="00862B1C">
      <w:pPr>
        <w:pStyle w:val="a3"/>
        <w:numPr>
          <w:ilvl w:val="0"/>
          <w:numId w:val="18"/>
        </w:numPr>
        <w:ind w:left="0" w:firstLine="851"/>
      </w:pPr>
      <w:r w:rsidRPr="00A65677">
        <w:rPr>
          <w:i/>
        </w:rPr>
        <w:t>использование практических и лабораторных работ, несложных экспер</w:t>
      </w:r>
      <w:r w:rsidRPr="00A65677">
        <w:rPr>
          <w:i/>
        </w:rPr>
        <w:t>и</w:t>
      </w:r>
      <w:r w:rsidRPr="00A65677">
        <w:rPr>
          <w:i/>
        </w:rPr>
        <w:t>ментов для доказательства выдвигаемых предложений; описание результатов этих р</w:t>
      </w:r>
      <w:r w:rsidRPr="00A65677">
        <w:rPr>
          <w:i/>
        </w:rPr>
        <w:t>а</w:t>
      </w:r>
      <w:r w:rsidRPr="00A65677">
        <w:rPr>
          <w:i/>
        </w:rPr>
        <w:t>бот;</w:t>
      </w:r>
    </w:p>
    <w:p w:rsidR="00FF53AA" w:rsidRPr="00A65677" w:rsidRDefault="00FF53AA" w:rsidP="00862B1C">
      <w:pPr>
        <w:pStyle w:val="a3"/>
        <w:numPr>
          <w:ilvl w:val="0"/>
          <w:numId w:val="18"/>
        </w:numPr>
        <w:ind w:left="0" w:firstLine="851"/>
      </w:pPr>
      <w:r w:rsidRPr="00A65677">
        <w:rPr>
          <w:i/>
        </w:rPr>
        <w:t>самостоятельное выполнение творческих работ, осуществляя исследов</w:t>
      </w:r>
      <w:r w:rsidRPr="00A65677">
        <w:rPr>
          <w:i/>
        </w:rPr>
        <w:t>а</w:t>
      </w:r>
      <w:r w:rsidRPr="00A65677">
        <w:rPr>
          <w:i/>
        </w:rPr>
        <w:t>тельские и проектные действия, создание продукта исследовательской и проектной деятельности.</w:t>
      </w:r>
    </w:p>
    <w:p w:rsidR="00683545" w:rsidRDefault="00683545" w:rsidP="00862B1C">
      <w:pPr>
        <w:ind w:firstLine="851"/>
        <w:jc w:val="both"/>
        <w:rPr>
          <w:b/>
        </w:rPr>
      </w:pPr>
    </w:p>
    <w:p w:rsidR="00FF53AA" w:rsidRPr="00A65677" w:rsidRDefault="00FF53AA" w:rsidP="00862B1C">
      <w:pPr>
        <w:ind w:firstLine="851"/>
        <w:jc w:val="both"/>
        <w:rPr>
          <w:b/>
        </w:rPr>
      </w:pPr>
      <w:r w:rsidRPr="00A65677">
        <w:rPr>
          <w:b/>
        </w:rPr>
        <w:t>Предметные:</w:t>
      </w:r>
    </w:p>
    <w:p w:rsidR="00FF53AA" w:rsidRPr="00A65677" w:rsidRDefault="00683545" w:rsidP="00862B1C">
      <w:pPr>
        <w:pStyle w:val="3"/>
        <w:ind w:firstLine="851"/>
        <w:rPr>
          <w:sz w:val="24"/>
          <w:szCs w:val="24"/>
        </w:rPr>
      </w:pPr>
      <w:bookmarkStart w:id="1" w:name="_Toc284663347"/>
      <w:bookmarkStart w:id="2" w:name="_Toc284662721"/>
      <w:r>
        <w:rPr>
          <w:sz w:val="24"/>
          <w:szCs w:val="24"/>
        </w:rPr>
        <w:t>Девятиклассник</w:t>
      </w:r>
      <w:r w:rsidR="006C57F0" w:rsidRPr="00A65677">
        <w:rPr>
          <w:sz w:val="24"/>
          <w:szCs w:val="24"/>
        </w:rPr>
        <w:t xml:space="preserve"> </w:t>
      </w:r>
      <w:r w:rsidR="00FF53AA" w:rsidRPr="00A65677">
        <w:rPr>
          <w:sz w:val="24"/>
          <w:szCs w:val="24"/>
        </w:rPr>
        <w:t>научится (для использования в повседневной жизни и обе</w:t>
      </w:r>
      <w:r w:rsidR="00FF53AA" w:rsidRPr="00A65677">
        <w:rPr>
          <w:sz w:val="24"/>
          <w:szCs w:val="24"/>
        </w:rPr>
        <w:t>с</w:t>
      </w:r>
      <w:r w:rsidR="00FF53AA" w:rsidRPr="00A65677">
        <w:rPr>
          <w:sz w:val="24"/>
          <w:szCs w:val="24"/>
        </w:rPr>
        <w:t>печения возможн</w:t>
      </w:r>
      <w:r w:rsidR="00FF53AA" w:rsidRPr="00A65677">
        <w:rPr>
          <w:sz w:val="24"/>
          <w:szCs w:val="24"/>
        </w:rPr>
        <w:t>о</w:t>
      </w:r>
      <w:r w:rsidR="00FF53AA" w:rsidRPr="00A65677">
        <w:rPr>
          <w:sz w:val="24"/>
          <w:szCs w:val="24"/>
        </w:rPr>
        <w:t>сти успешного продолжения образования на базовом уровне)</w:t>
      </w:r>
      <w:bookmarkEnd w:id="1"/>
      <w:bookmarkEnd w:id="2"/>
    </w:p>
    <w:p w:rsidR="0072616B" w:rsidRPr="00A65677" w:rsidRDefault="0072616B" w:rsidP="00862B1C">
      <w:pPr>
        <w:pStyle w:val="3"/>
        <w:ind w:firstLine="851"/>
        <w:rPr>
          <w:sz w:val="24"/>
          <w:szCs w:val="24"/>
        </w:rPr>
      </w:pPr>
      <w:r w:rsidRPr="00A65677">
        <w:rPr>
          <w:sz w:val="24"/>
          <w:szCs w:val="24"/>
        </w:rPr>
        <w:t>Уметь выполнять вычисления и преобразования</w:t>
      </w:r>
    </w:p>
    <w:p w:rsidR="00205777" w:rsidRPr="00A65677" w:rsidRDefault="0072616B" w:rsidP="00862B1C">
      <w:pPr>
        <w:ind w:firstLine="851"/>
        <w:jc w:val="both"/>
      </w:pPr>
      <w:r w:rsidRPr="00A65677">
        <w:t>-выполнять, сочетая устные и письменные приёмы, арифметические действия с рациональными числами, сравнивать действительные числа; находить в несложных сл</w:t>
      </w:r>
      <w:r w:rsidRPr="00A65677">
        <w:t>у</w:t>
      </w:r>
      <w:r w:rsidRPr="00A65677">
        <w:t>чаях значения степеней с целыми показателями; вычислять значения числовых выраж</w:t>
      </w:r>
      <w:r w:rsidRPr="00A65677">
        <w:t>е</w:t>
      </w:r>
      <w:r w:rsidRPr="00A65677">
        <w:t>ний; переходить от одной формы записи чисел к другой;</w:t>
      </w:r>
    </w:p>
    <w:p w:rsidR="0072616B" w:rsidRPr="00A65677" w:rsidRDefault="0072616B" w:rsidP="00862B1C">
      <w:pPr>
        <w:ind w:firstLine="851"/>
        <w:jc w:val="both"/>
        <w:rPr>
          <w:b/>
        </w:rPr>
      </w:pPr>
      <w:r w:rsidRPr="00A65677">
        <w:rPr>
          <w:b/>
        </w:rPr>
        <w:t>Уметь строить и читать графики функций</w:t>
      </w:r>
    </w:p>
    <w:p w:rsidR="0072616B" w:rsidRPr="00A65677" w:rsidRDefault="0072616B" w:rsidP="00862B1C">
      <w:pPr>
        <w:ind w:firstLine="851"/>
        <w:jc w:val="both"/>
      </w:pPr>
      <w:r w:rsidRPr="00A65677">
        <w:t>- округлять целые числа и десятичные дроби, находить приближения чисел с н</w:t>
      </w:r>
      <w:r w:rsidRPr="00A65677">
        <w:t>е</w:t>
      </w:r>
      <w:r w:rsidRPr="00A65677">
        <w:t>достатком и с избытком, выполнять прикидку результата вычисл</w:t>
      </w:r>
      <w:r w:rsidRPr="00A65677">
        <w:t>е</w:t>
      </w:r>
      <w:r w:rsidRPr="00A65677">
        <w:t>ний, оценку числовых выражений;</w:t>
      </w:r>
    </w:p>
    <w:p w:rsidR="0072616B" w:rsidRPr="00A65677" w:rsidRDefault="0072616B" w:rsidP="00862B1C">
      <w:pPr>
        <w:ind w:firstLine="851"/>
        <w:jc w:val="both"/>
      </w:pPr>
      <w:r w:rsidRPr="00A65677">
        <w:t>- определять  координаты  точки  плоскости,  строить  точки  с заданными коо</w:t>
      </w:r>
      <w:r w:rsidRPr="00A65677">
        <w:t>р</w:t>
      </w:r>
      <w:r w:rsidRPr="00A65677">
        <w:t>динатами;</w:t>
      </w:r>
    </w:p>
    <w:p w:rsidR="0072616B" w:rsidRPr="00A65677" w:rsidRDefault="0072616B" w:rsidP="00862B1C">
      <w:pPr>
        <w:ind w:firstLine="851"/>
        <w:jc w:val="both"/>
      </w:pPr>
      <w:r w:rsidRPr="00A65677">
        <w:t>- определять значение функции по значению аргумента при различных способах задания функции, решать обратную задачу;</w:t>
      </w:r>
    </w:p>
    <w:p w:rsidR="0072616B" w:rsidRPr="00A65677" w:rsidRDefault="0072616B" w:rsidP="00862B1C">
      <w:pPr>
        <w:ind w:firstLine="851"/>
        <w:jc w:val="both"/>
      </w:pPr>
      <w:r w:rsidRPr="00A65677">
        <w:t>- определять свойства функции по её графику;</w:t>
      </w:r>
    </w:p>
    <w:p w:rsidR="0072616B" w:rsidRPr="00A65677" w:rsidRDefault="0072616B" w:rsidP="00862B1C">
      <w:pPr>
        <w:ind w:firstLine="851"/>
        <w:jc w:val="both"/>
      </w:pPr>
      <w:r w:rsidRPr="00A65677">
        <w:t>- строить графики изученных функций, описывать их свойства.</w:t>
      </w:r>
    </w:p>
    <w:p w:rsidR="0072616B" w:rsidRPr="00A65677" w:rsidRDefault="0072616B" w:rsidP="00862B1C">
      <w:pPr>
        <w:ind w:firstLine="851"/>
        <w:jc w:val="both"/>
      </w:pPr>
      <w:r w:rsidRPr="00A65677">
        <w:rPr>
          <w:b/>
        </w:rPr>
        <w:t>Уметь выполнять действия с геометрическими фигурами</w:t>
      </w:r>
    </w:p>
    <w:p w:rsidR="0072616B" w:rsidRPr="00A65677" w:rsidRDefault="0072616B" w:rsidP="00862B1C">
      <w:pPr>
        <w:ind w:firstLine="851"/>
        <w:jc w:val="both"/>
      </w:pPr>
      <w:r w:rsidRPr="00A65677">
        <w:t>- решать планиметрические задачи на нахождение геометрических в</w:t>
      </w:r>
      <w:r w:rsidRPr="00A65677">
        <w:t>е</w:t>
      </w:r>
      <w:r w:rsidRPr="00A65677">
        <w:t>личин (длин, углов, площадей);</w:t>
      </w:r>
    </w:p>
    <w:p w:rsidR="0072616B" w:rsidRPr="00A65677" w:rsidRDefault="0072616B" w:rsidP="00862B1C">
      <w:pPr>
        <w:ind w:firstLine="851"/>
        <w:jc w:val="both"/>
      </w:pPr>
      <w:r w:rsidRPr="00A65677">
        <w:t>- распознавать геометрические фигуры на плоскости, различать их взаимное  ра</w:t>
      </w:r>
      <w:r w:rsidRPr="00A65677">
        <w:t>с</w:t>
      </w:r>
      <w:r w:rsidRPr="00A65677">
        <w:t>положение,  изобр</w:t>
      </w:r>
      <w:r w:rsidRPr="00A65677">
        <w:t>а</w:t>
      </w:r>
      <w:r w:rsidRPr="00A65677">
        <w:t>жать  геометрические  фигуры;</w:t>
      </w:r>
    </w:p>
    <w:p w:rsidR="0072616B" w:rsidRPr="00A65677" w:rsidRDefault="0072616B" w:rsidP="00862B1C">
      <w:pPr>
        <w:ind w:firstLine="851"/>
        <w:jc w:val="both"/>
      </w:pPr>
      <w:r w:rsidRPr="00A65677">
        <w:t>- выполнять чертежи по условию задачи.</w:t>
      </w:r>
    </w:p>
    <w:p w:rsidR="00D34008" w:rsidRPr="00A65677" w:rsidRDefault="00D34008" w:rsidP="00862B1C">
      <w:pPr>
        <w:ind w:firstLine="851"/>
        <w:jc w:val="both"/>
        <w:rPr>
          <w:b/>
        </w:rPr>
      </w:pPr>
      <w:r w:rsidRPr="00A65677">
        <w:rPr>
          <w:b/>
        </w:rPr>
        <w:t>Уметь работать со статистической информацией, находить частоту и вероя</w:t>
      </w:r>
      <w:r w:rsidRPr="00A65677">
        <w:rPr>
          <w:b/>
        </w:rPr>
        <w:t>т</w:t>
      </w:r>
      <w:r w:rsidRPr="00A65677">
        <w:rPr>
          <w:b/>
        </w:rPr>
        <w:t>ность случайного соб</w:t>
      </w:r>
      <w:r w:rsidRPr="00A65677">
        <w:rPr>
          <w:b/>
        </w:rPr>
        <w:t>ы</w:t>
      </w:r>
      <w:r w:rsidRPr="00A65677">
        <w:rPr>
          <w:b/>
        </w:rPr>
        <w:t>тия</w:t>
      </w:r>
    </w:p>
    <w:p w:rsidR="00D34008" w:rsidRPr="00A65677" w:rsidRDefault="00D34008" w:rsidP="00862B1C">
      <w:pPr>
        <w:ind w:firstLine="851"/>
        <w:jc w:val="both"/>
      </w:pPr>
      <w:r w:rsidRPr="00A65677">
        <w:t>- извлекать  статистическую  информацию,  представленную  в таблицах, на ди</w:t>
      </w:r>
      <w:r w:rsidRPr="00A65677">
        <w:t>а</w:t>
      </w:r>
      <w:r w:rsidRPr="00A65677">
        <w:t>граммах, графиках;</w:t>
      </w:r>
    </w:p>
    <w:p w:rsidR="00D34008" w:rsidRPr="00A65677" w:rsidRDefault="00D34008" w:rsidP="00862B1C">
      <w:pPr>
        <w:ind w:firstLine="851"/>
        <w:jc w:val="both"/>
      </w:pPr>
      <w:r w:rsidRPr="00A65677">
        <w:lastRenderedPageBreak/>
        <w:t>- решать комбинаторные задачи путем организованного перебора возможных  в</w:t>
      </w:r>
      <w:r w:rsidRPr="00A65677">
        <w:t>а</w:t>
      </w:r>
      <w:r w:rsidRPr="00A65677">
        <w:t>риантов,  а  также  с  использованием  правила умножения;</w:t>
      </w:r>
    </w:p>
    <w:p w:rsidR="00D34008" w:rsidRPr="00A65677" w:rsidRDefault="00D34008" w:rsidP="00862B1C">
      <w:pPr>
        <w:ind w:firstLine="851"/>
        <w:jc w:val="both"/>
      </w:pPr>
      <w:r w:rsidRPr="00A65677">
        <w:t>- вычислять средние значения результатов измерений;</w:t>
      </w:r>
    </w:p>
    <w:p w:rsidR="00D34008" w:rsidRPr="00A65677" w:rsidRDefault="00D34008" w:rsidP="00862B1C">
      <w:pPr>
        <w:ind w:firstLine="851"/>
        <w:jc w:val="both"/>
      </w:pPr>
      <w:r w:rsidRPr="00A65677">
        <w:t>- находить частоту события, используя собственные наблюдения и готовые стат</w:t>
      </w:r>
      <w:r w:rsidRPr="00A65677">
        <w:t>и</w:t>
      </w:r>
      <w:r w:rsidRPr="00A65677">
        <w:t>стические данные;</w:t>
      </w:r>
    </w:p>
    <w:p w:rsidR="00D34008" w:rsidRPr="00A65677" w:rsidRDefault="00D34008" w:rsidP="00862B1C">
      <w:pPr>
        <w:ind w:firstLine="851"/>
        <w:jc w:val="both"/>
      </w:pPr>
      <w:r w:rsidRPr="00A65677">
        <w:t>- находить вероятности случайных событий в простейших случаях.</w:t>
      </w:r>
    </w:p>
    <w:p w:rsidR="00D34008" w:rsidRPr="00A65677" w:rsidRDefault="00D34008" w:rsidP="00862B1C">
      <w:pPr>
        <w:ind w:firstLine="851"/>
        <w:jc w:val="both"/>
        <w:rPr>
          <w:b/>
        </w:rPr>
      </w:pPr>
      <w:r w:rsidRPr="00A65677">
        <w:rPr>
          <w:b/>
        </w:rPr>
        <w:t>Уметь использовать приобретенные знания и умения в практической де</w:t>
      </w:r>
      <w:r w:rsidRPr="00A65677">
        <w:rPr>
          <w:b/>
        </w:rPr>
        <w:t>я</w:t>
      </w:r>
      <w:r w:rsidRPr="00A65677">
        <w:rPr>
          <w:b/>
        </w:rPr>
        <w:t>тельности и повседневной жизни, уметь строить и исследовать простейшие матем</w:t>
      </w:r>
      <w:r w:rsidRPr="00A65677">
        <w:rPr>
          <w:b/>
        </w:rPr>
        <w:t>а</w:t>
      </w:r>
      <w:r w:rsidRPr="00A65677">
        <w:rPr>
          <w:b/>
        </w:rPr>
        <w:t>тические модели</w:t>
      </w:r>
    </w:p>
    <w:p w:rsidR="00D34008" w:rsidRPr="00A65677" w:rsidRDefault="00D34008" w:rsidP="00862B1C">
      <w:pPr>
        <w:widowControl w:val="0"/>
        <w:ind w:firstLine="851"/>
        <w:jc w:val="both"/>
        <w:rPr>
          <w:bCs/>
          <w:color w:val="000000"/>
        </w:rPr>
      </w:pPr>
      <w:r w:rsidRPr="00A65677">
        <w:rPr>
          <w:bCs/>
          <w:color w:val="000000"/>
        </w:rPr>
        <w:t>- решать несложные практические расчётные задачи; решать задачи, связанные с отношением, пропорциональностью величин, дробями,</w:t>
      </w:r>
      <w:r w:rsidRPr="00A65677">
        <w:t xml:space="preserve"> п</w:t>
      </w:r>
      <w:r w:rsidRPr="00A65677">
        <w:rPr>
          <w:bCs/>
          <w:color w:val="000000"/>
        </w:rPr>
        <w:t>роце</w:t>
      </w:r>
      <w:r w:rsidRPr="00A65677">
        <w:rPr>
          <w:bCs/>
          <w:color w:val="000000"/>
        </w:rPr>
        <w:t>н</w:t>
      </w:r>
      <w:r w:rsidRPr="00A65677">
        <w:rPr>
          <w:bCs/>
          <w:color w:val="000000"/>
        </w:rPr>
        <w:t>тами; пользоваться оценкой и прикидкой при практических расчётах; инте</w:t>
      </w:r>
      <w:r w:rsidRPr="00A65677">
        <w:rPr>
          <w:bCs/>
          <w:color w:val="000000"/>
        </w:rPr>
        <w:t>р</w:t>
      </w:r>
      <w:r w:rsidRPr="00A65677">
        <w:rPr>
          <w:bCs/>
          <w:color w:val="000000"/>
        </w:rPr>
        <w:t>претировать результаты решения задач с учётом ограничений, связанных с р</w:t>
      </w:r>
      <w:r w:rsidRPr="00A65677">
        <w:rPr>
          <w:bCs/>
          <w:color w:val="000000"/>
        </w:rPr>
        <w:t>е</w:t>
      </w:r>
      <w:r w:rsidRPr="00A65677">
        <w:rPr>
          <w:bCs/>
          <w:color w:val="000000"/>
        </w:rPr>
        <w:t>альными свойствами рассматриваемых объектов;</w:t>
      </w:r>
    </w:p>
    <w:p w:rsidR="00205777" w:rsidRPr="00A65677" w:rsidRDefault="00D34008" w:rsidP="00862B1C">
      <w:pPr>
        <w:widowControl w:val="0"/>
        <w:ind w:firstLine="851"/>
        <w:jc w:val="both"/>
        <w:rPr>
          <w:bCs/>
          <w:color w:val="000000"/>
        </w:rPr>
      </w:pPr>
      <w:r w:rsidRPr="00A65677">
        <w:rPr>
          <w:bCs/>
          <w:color w:val="000000"/>
        </w:rPr>
        <w:t>- пользоваться основными единицами длины, массы, времени, скор</w:t>
      </w:r>
      <w:r w:rsidRPr="00A65677">
        <w:rPr>
          <w:bCs/>
          <w:color w:val="000000"/>
        </w:rPr>
        <w:t>о</w:t>
      </w:r>
      <w:r w:rsidRPr="00A65677">
        <w:rPr>
          <w:bCs/>
          <w:color w:val="000000"/>
        </w:rPr>
        <w:t>сти, площади, объёма; выражать более крупные единицы через более мелкие и наоборот. Осуществлять практические расчёты по формулам,  составлять  несложные  формулы,  выражающие з</w:t>
      </w:r>
      <w:r w:rsidRPr="00A65677">
        <w:rPr>
          <w:bCs/>
          <w:color w:val="000000"/>
        </w:rPr>
        <w:t>а</w:t>
      </w:r>
      <w:r w:rsidRPr="00A65677">
        <w:rPr>
          <w:bCs/>
          <w:color w:val="000000"/>
        </w:rPr>
        <w:t>висимости между величинами</w:t>
      </w:r>
      <w:r w:rsidR="0016726F" w:rsidRPr="00A65677">
        <w:rPr>
          <w:bCs/>
          <w:color w:val="000000"/>
        </w:rPr>
        <w:t>;</w:t>
      </w:r>
    </w:p>
    <w:p w:rsidR="0016726F" w:rsidRPr="00A65677" w:rsidRDefault="0016726F" w:rsidP="00862B1C">
      <w:pPr>
        <w:widowControl w:val="0"/>
        <w:ind w:firstLine="851"/>
        <w:jc w:val="both"/>
        <w:rPr>
          <w:bCs/>
          <w:color w:val="000000"/>
        </w:rPr>
      </w:pPr>
      <w:r w:rsidRPr="00A65677">
        <w:rPr>
          <w:bCs/>
          <w:color w:val="000000"/>
        </w:rPr>
        <w:t>-</w:t>
      </w:r>
      <w:r w:rsidRPr="00A65677">
        <w:t xml:space="preserve"> </w:t>
      </w:r>
      <w:r w:rsidRPr="00A65677">
        <w:rPr>
          <w:bCs/>
          <w:color w:val="000000"/>
        </w:rPr>
        <w:t>описывать реальные ситуации на языке геометрии, исследовать построенные модели с использованием геометрических понятий и теорем, р</w:t>
      </w:r>
      <w:r w:rsidRPr="00A65677">
        <w:rPr>
          <w:bCs/>
          <w:color w:val="000000"/>
        </w:rPr>
        <w:t>е</w:t>
      </w:r>
      <w:r w:rsidRPr="00A65677">
        <w:rPr>
          <w:bCs/>
          <w:color w:val="000000"/>
        </w:rPr>
        <w:t>шать практические задачи, связанные с нахождением</w:t>
      </w:r>
    </w:p>
    <w:p w:rsidR="0016726F" w:rsidRPr="00A65677" w:rsidRDefault="0016726F" w:rsidP="00862B1C">
      <w:pPr>
        <w:widowControl w:val="0"/>
        <w:ind w:firstLine="851"/>
        <w:jc w:val="both"/>
        <w:rPr>
          <w:bCs/>
          <w:color w:val="000000"/>
        </w:rPr>
      </w:pPr>
      <w:r w:rsidRPr="00A65677">
        <w:rPr>
          <w:bCs/>
          <w:color w:val="000000"/>
        </w:rPr>
        <w:t>геометрических величин;</w:t>
      </w:r>
    </w:p>
    <w:p w:rsidR="0016726F" w:rsidRPr="00A65677" w:rsidRDefault="0016726F" w:rsidP="00862B1C">
      <w:pPr>
        <w:widowControl w:val="0"/>
        <w:ind w:firstLine="851"/>
        <w:jc w:val="both"/>
        <w:rPr>
          <w:bCs/>
          <w:color w:val="000000"/>
        </w:rPr>
      </w:pPr>
      <w:r w:rsidRPr="00A65677">
        <w:rPr>
          <w:bCs/>
          <w:color w:val="000000"/>
        </w:rPr>
        <w:t>- анализировать реальные числовые данные, представленные в таблицах, на ди</w:t>
      </w:r>
      <w:r w:rsidRPr="00A65677">
        <w:rPr>
          <w:bCs/>
          <w:color w:val="000000"/>
        </w:rPr>
        <w:t>а</w:t>
      </w:r>
      <w:r w:rsidRPr="00A65677">
        <w:rPr>
          <w:bCs/>
          <w:color w:val="000000"/>
        </w:rPr>
        <w:t>граммах, графиках;</w:t>
      </w:r>
    </w:p>
    <w:p w:rsidR="0016726F" w:rsidRPr="00A65677" w:rsidRDefault="0016726F" w:rsidP="00862B1C">
      <w:pPr>
        <w:widowControl w:val="0"/>
        <w:ind w:firstLine="851"/>
        <w:jc w:val="both"/>
        <w:rPr>
          <w:bCs/>
          <w:color w:val="000000"/>
        </w:rPr>
      </w:pPr>
      <w:r w:rsidRPr="00A65677">
        <w:rPr>
          <w:bCs/>
          <w:color w:val="000000"/>
        </w:rPr>
        <w:t>- решать практические задачи, требующие систематического перебора вариантов; сравнивать шансы наступления случайных событий, оценивать  вероятности  случайного  события,  сопоставлять  и</w:t>
      </w:r>
    </w:p>
    <w:p w:rsidR="0016726F" w:rsidRPr="00A65677" w:rsidRDefault="0016726F" w:rsidP="00862B1C">
      <w:pPr>
        <w:widowControl w:val="0"/>
        <w:ind w:firstLine="851"/>
        <w:jc w:val="both"/>
        <w:rPr>
          <w:bCs/>
          <w:color w:val="000000"/>
        </w:rPr>
      </w:pPr>
      <w:r w:rsidRPr="00A65677">
        <w:rPr>
          <w:bCs/>
          <w:color w:val="000000"/>
        </w:rPr>
        <w:t>исследовать модели реальной ситуацией с использованием аппарата вероятности и статистики.</w:t>
      </w:r>
    </w:p>
    <w:p w:rsidR="00EE10ED" w:rsidRPr="00A65677" w:rsidRDefault="00EE10ED" w:rsidP="00862B1C">
      <w:pPr>
        <w:widowControl w:val="0"/>
        <w:ind w:firstLine="851"/>
        <w:jc w:val="center"/>
        <w:rPr>
          <w:b/>
          <w:bCs/>
          <w:color w:val="000000"/>
        </w:rPr>
      </w:pPr>
    </w:p>
    <w:p w:rsidR="003F49D5" w:rsidRDefault="003F49D5" w:rsidP="00862B1C">
      <w:pPr>
        <w:widowControl w:val="0"/>
        <w:ind w:firstLine="851"/>
        <w:jc w:val="center"/>
        <w:rPr>
          <w:b/>
          <w:bCs/>
          <w:color w:val="000000"/>
        </w:rPr>
      </w:pPr>
    </w:p>
    <w:p w:rsidR="003F49D5" w:rsidRDefault="003F49D5" w:rsidP="00862B1C">
      <w:pPr>
        <w:widowControl w:val="0"/>
        <w:ind w:firstLine="851"/>
        <w:jc w:val="center"/>
        <w:rPr>
          <w:b/>
          <w:bCs/>
          <w:color w:val="000000"/>
        </w:rPr>
      </w:pPr>
    </w:p>
    <w:p w:rsidR="003F49D5" w:rsidRDefault="003F49D5" w:rsidP="00862B1C">
      <w:pPr>
        <w:widowControl w:val="0"/>
        <w:ind w:firstLine="851"/>
        <w:jc w:val="center"/>
        <w:rPr>
          <w:b/>
          <w:bCs/>
          <w:color w:val="000000"/>
        </w:rPr>
      </w:pPr>
    </w:p>
    <w:p w:rsidR="003F49D5" w:rsidRDefault="003F49D5" w:rsidP="00862B1C">
      <w:pPr>
        <w:widowControl w:val="0"/>
        <w:ind w:firstLine="851"/>
        <w:jc w:val="center"/>
        <w:rPr>
          <w:b/>
          <w:bCs/>
          <w:color w:val="000000"/>
        </w:rPr>
      </w:pPr>
    </w:p>
    <w:p w:rsidR="003F49D5" w:rsidRDefault="003F49D5" w:rsidP="00862B1C">
      <w:pPr>
        <w:widowControl w:val="0"/>
        <w:ind w:firstLine="851"/>
        <w:jc w:val="center"/>
        <w:rPr>
          <w:b/>
          <w:bCs/>
          <w:color w:val="000000"/>
        </w:rPr>
      </w:pPr>
    </w:p>
    <w:p w:rsidR="003F49D5" w:rsidRDefault="003F49D5" w:rsidP="00862B1C">
      <w:pPr>
        <w:widowControl w:val="0"/>
        <w:ind w:firstLine="851"/>
        <w:jc w:val="center"/>
        <w:rPr>
          <w:b/>
          <w:bCs/>
          <w:color w:val="000000"/>
        </w:rPr>
      </w:pPr>
    </w:p>
    <w:p w:rsidR="003F49D5" w:rsidRDefault="003F49D5" w:rsidP="00862B1C">
      <w:pPr>
        <w:widowControl w:val="0"/>
        <w:ind w:firstLine="851"/>
        <w:jc w:val="center"/>
        <w:rPr>
          <w:b/>
          <w:bCs/>
          <w:color w:val="000000"/>
        </w:rPr>
      </w:pPr>
    </w:p>
    <w:p w:rsidR="003F49D5" w:rsidRDefault="003F49D5" w:rsidP="00862B1C">
      <w:pPr>
        <w:widowControl w:val="0"/>
        <w:ind w:firstLine="851"/>
        <w:jc w:val="center"/>
        <w:rPr>
          <w:b/>
          <w:bCs/>
          <w:color w:val="000000"/>
        </w:rPr>
      </w:pPr>
    </w:p>
    <w:p w:rsidR="003F49D5" w:rsidRDefault="003F49D5" w:rsidP="00862B1C">
      <w:pPr>
        <w:widowControl w:val="0"/>
        <w:ind w:firstLine="851"/>
        <w:jc w:val="center"/>
        <w:rPr>
          <w:b/>
          <w:bCs/>
          <w:color w:val="000000"/>
        </w:rPr>
      </w:pPr>
    </w:p>
    <w:p w:rsidR="003F49D5" w:rsidRDefault="003F49D5" w:rsidP="00862B1C">
      <w:pPr>
        <w:widowControl w:val="0"/>
        <w:ind w:firstLine="851"/>
        <w:jc w:val="center"/>
        <w:rPr>
          <w:b/>
          <w:bCs/>
          <w:color w:val="000000"/>
        </w:rPr>
      </w:pPr>
    </w:p>
    <w:p w:rsidR="003F49D5" w:rsidRDefault="003F49D5" w:rsidP="00862B1C">
      <w:pPr>
        <w:widowControl w:val="0"/>
        <w:ind w:firstLine="851"/>
        <w:jc w:val="center"/>
        <w:rPr>
          <w:b/>
          <w:bCs/>
          <w:color w:val="000000"/>
        </w:rPr>
      </w:pPr>
    </w:p>
    <w:p w:rsidR="003F49D5" w:rsidRDefault="003F49D5" w:rsidP="00862B1C">
      <w:pPr>
        <w:widowControl w:val="0"/>
        <w:ind w:firstLine="851"/>
        <w:jc w:val="center"/>
        <w:rPr>
          <w:b/>
          <w:bCs/>
          <w:color w:val="000000"/>
        </w:rPr>
      </w:pPr>
    </w:p>
    <w:p w:rsidR="003F49D5" w:rsidRDefault="003F49D5" w:rsidP="00862B1C">
      <w:pPr>
        <w:widowControl w:val="0"/>
        <w:ind w:firstLine="851"/>
        <w:jc w:val="center"/>
        <w:rPr>
          <w:b/>
          <w:bCs/>
          <w:color w:val="000000"/>
        </w:rPr>
      </w:pPr>
    </w:p>
    <w:p w:rsidR="003F49D5" w:rsidRDefault="003F49D5" w:rsidP="00862B1C">
      <w:pPr>
        <w:widowControl w:val="0"/>
        <w:ind w:firstLine="851"/>
        <w:jc w:val="center"/>
        <w:rPr>
          <w:b/>
          <w:bCs/>
          <w:color w:val="000000"/>
        </w:rPr>
      </w:pPr>
    </w:p>
    <w:p w:rsidR="003F49D5" w:rsidRDefault="003F49D5" w:rsidP="00862B1C">
      <w:pPr>
        <w:widowControl w:val="0"/>
        <w:ind w:firstLine="851"/>
        <w:jc w:val="center"/>
        <w:rPr>
          <w:b/>
          <w:bCs/>
          <w:color w:val="000000"/>
        </w:rPr>
      </w:pPr>
    </w:p>
    <w:p w:rsidR="003F49D5" w:rsidRDefault="003F49D5" w:rsidP="00862B1C">
      <w:pPr>
        <w:widowControl w:val="0"/>
        <w:ind w:firstLine="851"/>
        <w:jc w:val="center"/>
        <w:rPr>
          <w:b/>
          <w:bCs/>
          <w:color w:val="000000"/>
        </w:rPr>
      </w:pPr>
    </w:p>
    <w:p w:rsidR="003F49D5" w:rsidRDefault="003F49D5" w:rsidP="00862B1C">
      <w:pPr>
        <w:widowControl w:val="0"/>
        <w:ind w:firstLine="851"/>
        <w:jc w:val="center"/>
        <w:rPr>
          <w:b/>
          <w:bCs/>
          <w:color w:val="000000"/>
        </w:rPr>
      </w:pPr>
    </w:p>
    <w:p w:rsidR="003F49D5" w:rsidRDefault="003F49D5" w:rsidP="00862B1C">
      <w:pPr>
        <w:widowControl w:val="0"/>
        <w:ind w:firstLine="851"/>
        <w:jc w:val="center"/>
        <w:rPr>
          <w:b/>
          <w:bCs/>
          <w:color w:val="000000"/>
        </w:rPr>
      </w:pPr>
    </w:p>
    <w:p w:rsidR="003F49D5" w:rsidRDefault="003F49D5" w:rsidP="00862B1C">
      <w:pPr>
        <w:widowControl w:val="0"/>
        <w:ind w:firstLine="851"/>
        <w:jc w:val="center"/>
        <w:rPr>
          <w:b/>
          <w:bCs/>
          <w:color w:val="000000"/>
        </w:rPr>
      </w:pPr>
    </w:p>
    <w:p w:rsidR="003F49D5" w:rsidRDefault="003F49D5" w:rsidP="00862B1C">
      <w:pPr>
        <w:widowControl w:val="0"/>
        <w:ind w:firstLine="851"/>
        <w:jc w:val="center"/>
        <w:rPr>
          <w:b/>
          <w:bCs/>
          <w:color w:val="000000"/>
        </w:rPr>
      </w:pPr>
    </w:p>
    <w:p w:rsidR="003F49D5" w:rsidRDefault="003F49D5" w:rsidP="00862B1C">
      <w:pPr>
        <w:widowControl w:val="0"/>
        <w:ind w:firstLine="851"/>
        <w:jc w:val="center"/>
        <w:rPr>
          <w:b/>
          <w:bCs/>
          <w:color w:val="000000"/>
        </w:rPr>
      </w:pPr>
    </w:p>
    <w:p w:rsidR="003F49D5" w:rsidRDefault="003F49D5" w:rsidP="00862B1C">
      <w:pPr>
        <w:widowControl w:val="0"/>
        <w:ind w:firstLine="851"/>
        <w:jc w:val="center"/>
        <w:rPr>
          <w:b/>
          <w:bCs/>
          <w:color w:val="000000"/>
        </w:rPr>
      </w:pPr>
    </w:p>
    <w:p w:rsidR="003F49D5" w:rsidRDefault="003F49D5" w:rsidP="00862B1C">
      <w:pPr>
        <w:widowControl w:val="0"/>
        <w:ind w:firstLine="851"/>
        <w:jc w:val="center"/>
        <w:rPr>
          <w:b/>
          <w:bCs/>
          <w:color w:val="000000"/>
        </w:rPr>
      </w:pPr>
    </w:p>
    <w:p w:rsidR="003F49D5" w:rsidRDefault="003F49D5" w:rsidP="00862B1C">
      <w:pPr>
        <w:widowControl w:val="0"/>
        <w:ind w:firstLine="851"/>
        <w:jc w:val="center"/>
        <w:rPr>
          <w:b/>
          <w:bCs/>
          <w:color w:val="000000"/>
        </w:rPr>
      </w:pPr>
    </w:p>
    <w:p w:rsidR="003F49D5" w:rsidRDefault="003F49D5" w:rsidP="00862B1C">
      <w:pPr>
        <w:widowControl w:val="0"/>
        <w:ind w:firstLine="851"/>
        <w:jc w:val="center"/>
        <w:rPr>
          <w:b/>
          <w:bCs/>
          <w:color w:val="000000"/>
        </w:rPr>
      </w:pPr>
    </w:p>
    <w:p w:rsidR="00205777" w:rsidRPr="00A65677" w:rsidRDefault="00205777" w:rsidP="00862B1C">
      <w:pPr>
        <w:widowControl w:val="0"/>
        <w:ind w:firstLine="851"/>
        <w:jc w:val="center"/>
        <w:rPr>
          <w:b/>
          <w:bCs/>
          <w:color w:val="000000"/>
        </w:rPr>
      </w:pPr>
      <w:r w:rsidRPr="00A65677">
        <w:rPr>
          <w:b/>
          <w:bCs/>
          <w:color w:val="000000"/>
        </w:rPr>
        <w:lastRenderedPageBreak/>
        <w:t>Содержание курса</w:t>
      </w:r>
      <w:r w:rsidR="005B55C4" w:rsidRPr="00A65677">
        <w:rPr>
          <w:b/>
          <w:bCs/>
          <w:color w:val="000000"/>
        </w:rPr>
        <w:t xml:space="preserve"> внеурочной деятельности</w:t>
      </w:r>
      <w:r w:rsidR="003F49D5">
        <w:rPr>
          <w:b/>
          <w:bCs/>
          <w:color w:val="000000"/>
        </w:rPr>
        <w:t xml:space="preserve"> (34 часа)</w:t>
      </w:r>
    </w:p>
    <w:p w:rsidR="00683545" w:rsidRDefault="00683545" w:rsidP="00862B1C">
      <w:pPr>
        <w:ind w:firstLine="851"/>
        <w:rPr>
          <w:b/>
        </w:rPr>
      </w:pPr>
    </w:p>
    <w:p w:rsidR="009653FD" w:rsidRPr="00A65677" w:rsidRDefault="00683545" w:rsidP="00B22432">
      <w:pPr>
        <w:spacing w:line="276" w:lineRule="auto"/>
        <w:ind w:firstLine="851"/>
        <w:rPr>
          <w:b/>
        </w:rPr>
      </w:pPr>
      <w:r>
        <w:rPr>
          <w:b/>
        </w:rPr>
        <w:t>В</w:t>
      </w:r>
      <w:r w:rsidR="009653FD" w:rsidRPr="00A65677">
        <w:rPr>
          <w:b/>
        </w:rPr>
        <w:t>ычисления</w:t>
      </w:r>
      <w:r w:rsidR="00862B1C" w:rsidRPr="00A65677">
        <w:rPr>
          <w:b/>
        </w:rPr>
        <w:t>.</w:t>
      </w:r>
      <w:r w:rsidR="009653FD" w:rsidRPr="00A65677">
        <w:rPr>
          <w:b/>
        </w:rPr>
        <w:t xml:space="preserve"> (</w:t>
      </w:r>
      <w:r w:rsidR="003F49D5">
        <w:rPr>
          <w:b/>
        </w:rPr>
        <w:t>2</w:t>
      </w:r>
      <w:r w:rsidR="009653FD" w:rsidRPr="00A65677">
        <w:rPr>
          <w:b/>
        </w:rPr>
        <w:t xml:space="preserve"> ч)</w:t>
      </w:r>
    </w:p>
    <w:p w:rsidR="00205777" w:rsidRPr="00A65677" w:rsidRDefault="00683545" w:rsidP="00B22432">
      <w:pPr>
        <w:spacing w:line="276" w:lineRule="auto"/>
        <w:ind w:firstLine="851"/>
        <w:jc w:val="both"/>
      </w:pPr>
      <w:r>
        <w:t>Действия с дей</w:t>
      </w:r>
      <w:r w:rsidR="00205777" w:rsidRPr="00A65677">
        <w:t>ствительны</w:t>
      </w:r>
      <w:r>
        <w:t>ми</w:t>
      </w:r>
      <w:r w:rsidR="00205777" w:rsidRPr="00A65677">
        <w:t xml:space="preserve"> чи</w:t>
      </w:r>
      <w:r w:rsidR="00205777" w:rsidRPr="00A65677">
        <w:t>с</w:t>
      </w:r>
      <w:r w:rsidR="00205777" w:rsidRPr="00A65677">
        <w:t>ла.</w:t>
      </w:r>
      <w:r w:rsidR="009653FD" w:rsidRPr="00A65677">
        <w:t xml:space="preserve"> </w:t>
      </w:r>
    </w:p>
    <w:p w:rsidR="00862B1C" w:rsidRPr="00A65677" w:rsidRDefault="00862B1C" w:rsidP="00B22432">
      <w:pPr>
        <w:spacing w:line="276" w:lineRule="auto"/>
        <w:ind w:firstLine="851"/>
        <w:jc w:val="both"/>
        <w:rPr>
          <w:b/>
        </w:rPr>
      </w:pPr>
      <w:r w:rsidRPr="00A65677">
        <w:rPr>
          <w:b/>
        </w:rPr>
        <w:t>Алгебраические выражения. (</w:t>
      </w:r>
      <w:r w:rsidR="003F49D5">
        <w:rPr>
          <w:b/>
        </w:rPr>
        <w:t>2</w:t>
      </w:r>
      <w:r w:rsidR="00683545">
        <w:rPr>
          <w:b/>
        </w:rPr>
        <w:t xml:space="preserve"> </w:t>
      </w:r>
      <w:r w:rsidRPr="00A65677">
        <w:rPr>
          <w:b/>
        </w:rPr>
        <w:t>ч)</w:t>
      </w:r>
    </w:p>
    <w:p w:rsidR="00862B1C" w:rsidRPr="00A65677" w:rsidRDefault="00862B1C" w:rsidP="00B22432">
      <w:pPr>
        <w:spacing w:line="276" w:lineRule="auto"/>
        <w:ind w:firstLine="851"/>
        <w:jc w:val="both"/>
      </w:pPr>
      <w:r w:rsidRPr="00A65677">
        <w:t>Преобразование р</w:t>
      </w:r>
      <w:r w:rsidRPr="00A65677">
        <w:t>а</w:t>
      </w:r>
      <w:r w:rsidRPr="00A65677">
        <w:t>циональных выражений.</w:t>
      </w:r>
    </w:p>
    <w:p w:rsidR="00862B1C" w:rsidRPr="00A65677" w:rsidRDefault="00683545" w:rsidP="00B22432">
      <w:pPr>
        <w:spacing w:line="276" w:lineRule="auto"/>
        <w:ind w:firstLine="851"/>
        <w:jc w:val="both"/>
        <w:rPr>
          <w:b/>
        </w:rPr>
      </w:pPr>
      <w:r>
        <w:rPr>
          <w:b/>
        </w:rPr>
        <w:t>Уравнения и н</w:t>
      </w:r>
      <w:r w:rsidR="00862B1C" w:rsidRPr="00A65677">
        <w:rPr>
          <w:b/>
        </w:rPr>
        <w:t>еравенства. (</w:t>
      </w:r>
      <w:r w:rsidR="003F49D5">
        <w:rPr>
          <w:b/>
        </w:rPr>
        <w:t xml:space="preserve">4 </w:t>
      </w:r>
      <w:r w:rsidR="00862B1C" w:rsidRPr="00A65677">
        <w:rPr>
          <w:b/>
        </w:rPr>
        <w:t>ч)</w:t>
      </w:r>
    </w:p>
    <w:p w:rsidR="00862B1C" w:rsidRPr="00A65677" w:rsidRDefault="00862B1C" w:rsidP="00B22432">
      <w:pPr>
        <w:spacing w:line="276" w:lineRule="auto"/>
        <w:ind w:firstLine="851"/>
        <w:jc w:val="both"/>
      </w:pPr>
      <w:r w:rsidRPr="00A65677">
        <w:t xml:space="preserve">Линейные уравнения с одной переменной. Рациональные уравнения. </w:t>
      </w:r>
      <w:r w:rsidR="00683545">
        <w:t>Квадратные уравнения. С</w:t>
      </w:r>
      <w:r w:rsidRPr="00A65677">
        <w:t>истем</w:t>
      </w:r>
      <w:r w:rsidR="00683545">
        <w:t>ы</w:t>
      </w:r>
      <w:r w:rsidRPr="00A65677">
        <w:t xml:space="preserve"> уравнений. Линейные неравенства с одной переменной. </w:t>
      </w:r>
      <w:r w:rsidR="00683545">
        <w:t xml:space="preserve">Неравенства второй степени с одним неизвестным.  Рациональные неравенства. Метод интервалов. </w:t>
      </w:r>
      <w:r w:rsidRPr="00A65677">
        <w:t>Решение систем неравенств.</w:t>
      </w:r>
    </w:p>
    <w:p w:rsidR="005545A2" w:rsidRPr="00A65677" w:rsidRDefault="005545A2" w:rsidP="00B22432">
      <w:pPr>
        <w:spacing w:line="276" w:lineRule="auto"/>
        <w:ind w:firstLine="851"/>
        <w:rPr>
          <w:b/>
        </w:rPr>
      </w:pPr>
      <w:r w:rsidRPr="00A65677">
        <w:rPr>
          <w:b/>
        </w:rPr>
        <w:t>Графики и функции (</w:t>
      </w:r>
      <w:r w:rsidR="003F49D5">
        <w:rPr>
          <w:b/>
        </w:rPr>
        <w:t xml:space="preserve">4 </w:t>
      </w:r>
      <w:r w:rsidRPr="00A65677">
        <w:rPr>
          <w:b/>
        </w:rPr>
        <w:t>ч)</w:t>
      </w:r>
    </w:p>
    <w:p w:rsidR="005545A2" w:rsidRDefault="00683545" w:rsidP="00B22432">
      <w:pPr>
        <w:spacing w:line="276" w:lineRule="auto"/>
        <w:ind w:firstLine="851"/>
      </w:pPr>
      <w:r>
        <w:t>О</w:t>
      </w:r>
      <w:r w:rsidR="005545A2" w:rsidRPr="00A65677">
        <w:t>бласть определения функции. Чтение графиков функций. Примеры графических зависимостей, отражающих реальные процессы. Функция, описывающая прямую пропо</w:t>
      </w:r>
      <w:r w:rsidR="005545A2" w:rsidRPr="00A65677">
        <w:t>р</w:t>
      </w:r>
      <w:r w:rsidR="005545A2" w:rsidRPr="00A65677">
        <w:t>циональную зависимость, её  график. Линейная  функция,  её  график,  ге</w:t>
      </w:r>
      <w:r w:rsidR="005545A2" w:rsidRPr="00A65677">
        <w:t>о</w:t>
      </w:r>
      <w:r w:rsidR="005545A2" w:rsidRPr="00A65677">
        <w:t>метрический  смысл коэффициентов.</w:t>
      </w:r>
      <w:r>
        <w:t xml:space="preserve"> Квадратичная функция. Степенная функция.</w:t>
      </w:r>
    </w:p>
    <w:p w:rsidR="00683545" w:rsidRPr="00683545" w:rsidRDefault="00683545" w:rsidP="00B22432">
      <w:pPr>
        <w:spacing w:line="276" w:lineRule="auto"/>
        <w:ind w:firstLine="851"/>
        <w:rPr>
          <w:b/>
        </w:rPr>
      </w:pPr>
      <w:r w:rsidRPr="00683545">
        <w:rPr>
          <w:b/>
        </w:rPr>
        <w:t>Степень числа (2 часа)</w:t>
      </w:r>
    </w:p>
    <w:p w:rsidR="00683545" w:rsidRDefault="00683545" w:rsidP="00B22432">
      <w:pPr>
        <w:spacing w:line="276" w:lineRule="auto"/>
        <w:ind w:firstLine="851"/>
      </w:pPr>
      <w:r>
        <w:t xml:space="preserve">Корень степени </w:t>
      </w:r>
      <w:r>
        <w:rPr>
          <w:lang w:val="en-US"/>
        </w:rPr>
        <w:t>n</w:t>
      </w:r>
      <w:r>
        <w:t xml:space="preserve">. Свойства корней степени </w:t>
      </w:r>
      <w:r>
        <w:rPr>
          <w:lang w:val="en-US"/>
        </w:rPr>
        <w:t>n</w:t>
      </w:r>
    </w:p>
    <w:p w:rsidR="00683545" w:rsidRPr="00683545" w:rsidRDefault="00683545" w:rsidP="00B22432">
      <w:pPr>
        <w:spacing w:line="276" w:lineRule="auto"/>
        <w:ind w:firstLine="851"/>
        <w:rPr>
          <w:b/>
        </w:rPr>
      </w:pPr>
      <w:r w:rsidRPr="00683545">
        <w:rPr>
          <w:b/>
        </w:rPr>
        <w:t>Последовательности (</w:t>
      </w:r>
      <w:r w:rsidR="003F49D5">
        <w:rPr>
          <w:b/>
        </w:rPr>
        <w:t xml:space="preserve">2 </w:t>
      </w:r>
      <w:r w:rsidRPr="00683545">
        <w:rPr>
          <w:b/>
        </w:rPr>
        <w:t>часа)</w:t>
      </w:r>
    </w:p>
    <w:p w:rsidR="00683545" w:rsidRDefault="00683545" w:rsidP="00B22432">
      <w:pPr>
        <w:spacing w:line="276" w:lineRule="auto"/>
        <w:ind w:firstLine="851"/>
      </w:pPr>
      <w:r>
        <w:t xml:space="preserve">Арифметическая и геометрическая последовательности. Сумма </w:t>
      </w:r>
      <w:r>
        <w:rPr>
          <w:lang w:val="en-US"/>
        </w:rPr>
        <w:t>n</w:t>
      </w:r>
      <w:r w:rsidRPr="00683545">
        <w:t xml:space="preserve"> </w:t>
      </w:r>
      <w:r>
        <w:t>первых членов последовательности.</w:t>
      </w:r>
    </w:p>
    <w:p w:rsidR="00683545" w:rsidRPr="003F49D5" w:rsidRDefault="00683545" w:rsidP="00B22432">
      <w:pPr>
        <w:spacing w:line="276" w:lineRule="auto"/>
        <w:ind w:firstLine="851"/>
        <w:rPr>
          <w:b/>
        </w:rPr>
      </w:pPr>
      <w:r w:rsidRPr="003F49D5">
        <w:rPr>
          <w:b/>
        </w:rPr>
        <w:t>Тригонометрические формулы (4 часа)</w:t>
      </w:r>
    </w:p>
    <w:p w:rsidR="00683545" w:rsidRPr="00683545" w:rsidRDefault="00683545" w:rsidP="00B22432">
      <w:pPr>
        <w:spacing w:line="276" w:lineRule="auto"/>
        <w:ind w:firstLine="851"/>
      </w:pPr>
      <w:r>
        <w:t>Угол и его мера. Синус, косинус, тангенс и котангенс угла. Основные тригон</w:t>
      </w:r>
      <w:r>
        <w:t>о</w:t>
      </w:r>
      <w:r>
        <w:t>метрические формулы.</w:t>
      </w:r>
    </w:p>
    <w:p w:rsidR="00862B1C" w:rsidRPr="00A65677" w:rsidRDefault="00862B1C" w:rsidP="00B22432">
      <w:pPr>
        <w:shd w:val="clear" w:color="auto" w:fill="FFFFFF"/>
        <w:spacing w:line="276" w:lineRule="auto"/>
        <w:ind w:firstLine="851"/>
        <w:jc w:val="both"/>
        <w:rPr>
          <w:b/>
        </w:rPr>
      </w:pPr>
      <w:r w:rsidRPr="00A65677">
        <w:rPr>
          <w:b/>
        </w:rPr>
        <w:t>Геометрические  фигуры  и  их  свойства. (</w:t>
      </w:r>
      <w:r w:rsidR="003F49D5">
        <w:rPr>
          <w:b/>
        </w:rPr>
        <w:t>6</w:t>
      </w:r>
      <w:r w:rsidRPr="00A65677">
        <w:rPr>
          <w:b/>
        </w:rPr>
        <w:t xml:space="preserve"> ч)</w:t>
      </w:r>
    </w:p>
    <w:p w:rsidR="00862B1C" w:rsidRPr="00A65677" w:rsidRDefault="003F49D5" w:rsidP="00B22432">
      <w:pPr>
        <w:shd w:val="clear" w:color="auto" w:fill="FFFFFF"/>
        <w:spacing w:line="276" w:lineRule="auto"/>
        <w:ind w:firstLine="851"/>
        <w:jc w:val="both"/>
      </w:pPr>
      <w:r>
        <w:t>Треугольники, их виды, свойства. Четырехугольники, их виды, свойства. Площ</w:t>
      </w:r>
      <w:r>
        <w:t>а</w:t>
      </w:r>
      <w:r>
        <w:t xml:space="preserve">ди фигур. Векторы. Метод координат. Длина окружности. Площадь круга. </w:t>
      </w:r>
    </w:p>
    <w:p w:rsidR="00862B1C" w:rsidRPr="00A65677" w:rsidRDefault="00862B1C" w:rsidP="00B22432">
      <w:pPr>
        <w:spacing w:line="276" w:lineRule="auto"/>
        <w:ind w:firstLine="851"/>
        <w:rPr>
          <w:b/>
        </w:rPr>
      </w:pPr>
      <w:r w:rsidRPr="00A65677">
        <w:rPr>
          <w:b/>
        </w:rPr>
        <w:t>Пра</w:t>
      </w:r>
      <w:r w:rsidR="003F49D5">
        <w:rPr>
          <w:b/>
        </w:rPr>
        <w:t>ктико-ориентированные задачи. (</w:t>
      </w:r>
      <w:r w:rsidR="00CF6645" w:rsidRPr="00A65677">
        <w:rPr>
          <w:b/>
        </w:rPr>
        <w:t>8</w:t>
      </w:r>
      <w:r w:rsidR="006A1B0D" w:rsidRPr="00A65677">
        <w:rPr>
          <w:b/>
        </w:rPr>
        <w:t xml:space="preserve"> </w:t>
      </w:r>
      <w:r w:rsidRPr="00A65677">
        <w:rPr>
          <w:b/>
        </w:rPr>
        <w:t>ч)</w:t>
      </w:r>
    </w:p>
    <w:p w:rsidR="00862B1C" w:rsidRPr="00A65677" w:rsidRDefault="00862B1C" w:rsidP="00B22432">
      <w:pPr>
        <w:spacing w:line="276" w:lineRule="auto"/>
        <w:ind w:firstLine="851"/>
      </w:pPr>
      <w:r w:rsidRPr="00A65677">
        <w:t>Решение текстовых задач. Прикладные задачи геометрии</w:t>
      </w:r>
      <w:r w:rsidR="006A1B0D" w:rsidRPr="00A65677">
        <w:t xml:space="preserve">. </w:t>
      </w:r>
      <w:r w:rsidRPr="00A65677">
        <w:t>Представление да</w:t>
      </w:r>
      <w:r w:rsidRPr="00A65677">
        <w:t>н</w:t>
      </w:r>
      <w:r w:rsidRPr="00A65677">
        <w:t>ных в виде таблиц, диаграмм, графиков</w:t>
      </w:r>
      <w:r w:rsidR="006A1B0D" w:rsidRPr="00A65677">
        <w:t xml:space="preserve">. </w:t>
      </w:r>
      <w:r w:rsidRPr="00A65677">
        <w:t>Вероятность</w:t>
      </w:r>
      <w:r w:rsidR="006A1B0D" w:rsidRPr="00A65677">
        <w:t xml:space="preserve">. </w:t>
      </w:r>
      <w:r w:rsidRPr="00A65677">
        <w:t>Решение комбинаторных задач: перебор вари</w:t>
      </w:r>
      <w:r w:rsidR="006A1B0D" w:rsidRPr="00A65677">
        <w:t xml:space="preserve">антов. </w:t>
      </w:r>
      <w:r w:rsidRPr="00A65677">
        <w:t>Решение комбинаторных задач: комбинато</w:t>
      </w:r>
      <w:r w:rsidRPr="00A65677">
        <w:t>р</w:t>
      </w:r>
      <w:r w:rsidRPr="00A65677">
        <w:t>ное правило умножения</w:t>
      </w:r>
      <w:r w:rsidR="006A1B0D" w:rsidRPr="00A65677">
        <w:t xml:space="preserve">. </w:t>
      </w:r>
    </w:p>
    <w:p w:rsidR="006A1B0D" w:rsidRPr="00A65677" w:rsidRDefault="006A1B0D" w:rsidP="006A1B0D"/>
    <w:p w:rsidR="000108D7" w:rsidRPr="00A65677" w:rsidRDefault="005B55C4" w:rsidP="006A1B0D">
      <w:pPr>
        <w:rPr>
          <w:b/>
        </w:rPr>
      </w:pPr>
      <w:r w:rsidRPr="00A65677">
        <w:rPr>
          <w:b/>
        </w:rPr>
        <w:t>Формы организации учебных занятий:</w:t>
      </w:r>
      <w:r w:rsidR="000108D7" w:rsidRPr="00A65677">
        <w:rPr>
          <w:b/>
        </w:rPr>
        <w:t xml:space="preserve"> </w:t>
      </w:r>
    </w:p>
    <w:p w:rsidR="000108D7" w:rsidRPr="00A65677" w:rsidRDefault="000108D7" w:rsidP="006A1B0D">
      <w:r w:rsidRPr="00A65677">
        <w:rPr>
          <w:color w:val="000000"/>
        </w:rPr>
        <w:t>кружковая работа</w:t>
      </w:r>
      <w:r w:rsidR="003F49D5">
        <w:rPr>
          <w:color w:val="000000"/>
        </w:rPr>
        <w:t xml:space="preserve">, </w:t>
      </w:r>
      <w:r w:rsidRPr="00A65677">
        <w:rPr>
          <w:color w:val="000000"/>
        </w:rPr>
        <w:t xml:space="preserve"> групповые консульт</w:t>
      </w:r>
      <w:r w:rsidRPr="00A65677">
        <w:rPr>
          <w:color w:val="000000"/>
        </w:rPr>
        <w:t>а</w:t>
      </w:r>
      <w:r w:rsidRPr="00A65677">
        <w:rPr>
          <w:color w:val="000000"/>
        </w:rPr>
        <w:t>ции</w:t>
      </w:r>
      <w:r w:rsidRPr="00A65677">
        <w:rPr>
          <w:color w:val="000000"/>
        </w:rPr>
        <w:br/>
      </w:r>
    </w:p>
    <w:p w:rsidR="009F7E1D" w:rsidRDefault="000108D7" w:rsidP="009F7E1D">
      <w:pPr>
        <w:rPr>
          <w:b/>
        </w:rPr>
      </w:pPr>
      <w:r w:rsidRPr="00A65677">
        <w:rPr>
          <w:b/>
        </w:rPr>
        <w:t>Основные виды учебной деятельности:</w:t>
      </w:r>
    </w:p>
    <w:p w:rsidR="00E31529" w:rsidRDefault="009F7E1D" w:rsidP="009F7E1D">
      <w:r w:rsidRPr="009F7E1D">
        <w:t xml:space="preserve">1. </w:t>
      </w:r>
      <w:r w:rsidR="00E31529">
        <w:t>Устный счет.</w:t>
      </w:r>
    </w:p>
    <w:p w:rsidR="009F7E1D" w:rsidRPr="009F7E1D" w:rsidRDefault="00E31529" w:rsidP="009F7E1D">
      <w:r>
        <w:t xml:space="preserve">2. </w:t>
      </w:r>
      <w:r w:rsidR="00A65677" w:rsidRPr="009F7E1D">
        <w:t>Слушание и анализ выступлений своих товарищей.</w:t>
      </w:r>
    </w:p>
    <w:p w:rsidR="009F7E1D" w:rsidRPr="009F7E1D" w:rsidRDefault="00E31529" w:rsidP="009F7E1D">
      <w:r>
        <w:t>3</w:t>
      </w:r>
      <w:r w:rsidR="009F7E1D" w:rsidRPr="009F7E1D">
        <w:t xml:space="preserve">. </w:t>
      </w:r>
      <w:r w:rsidR="00A65677" w:rsidRPr="009F7E1D">
        <w:t>Работа с научно-популярной литер</w:t>
      </w:r>
      <w:r w:rsidR="00A65677" w:rsidRPr="009F7E1D">
        <w:t>а</w:t>
      </w:r>
      <w:r w:rsidR="00A65677" w:rsidRPr="009F7E1D">
        <w:t>турой.</w:t>
      </w:r>
    </w:p>
    <w:p w:rsidR="00A65677" w:rsidRPr="009F7E1D" w:rsidRDefault="00E31529" w:rsidP="009F7E1D">
      <w:r>
        <w:t>4</w:t>
      </w:r>
      <w:r w:rsidR="009F7E1D" w:rsidRPr="009F7E1D">
        <w:t xml:space="preserve">. </w:t>
      </w:r>
      <w:r w:rsidR="00A65677" w:rsidRPr="009F7E1D">
        <w:t>Анализ формул.</w:t>
      </w:r>
    </w:p>
    <w:p w:rsidR="00A65677" w:rsidRPr="009F7E1D" w:rsidRDefault="00E31529" w:rsidP="009F7E1D">
      <w:r>
        <w:t>5</w:t>
      </w:r>
      <w:r w:rsidR="009F7E1D" w:rsidRPr="009F7E1D">
        <w:t>.</w:t>
      </w:r>
      <w:r w:rsidR="00A65677" w:rsidRPr="009F7E1D">
        <w:t>Решение задач.</w:t>
      </w:r>
    </w:p>
    <w:p w:rsidR="00A65677" w:rsidRPr="009F7E1D" w:rsidRDefault="00E31529" w:rsidP="009F7E1D">
      <w:r>
        <w:t>6</w:t>
      </w:r>
      <w:r w:rsidR="009F7E1D" w:rsidRPr="009F7E1D">
        <w:t>.</w:t>
      </w:r>
      <w:r w:rsidR="00A65677" w:rsidRPr="009F7E1D">
        <w:t>Анализ графиков, таблиц, схем.</w:t>
      </w:r>
    </w:p>
    <w:p w:rsidR="00A65677" w:rsidRPr="009F7E1D" w:rsidRDefault="00E31529" w:rsidP="009F7E1D">
      <w:r>
        <w:t>7</w:t>
      </w:r>
      <w:r w:rsidR="009F7E1D" w:rsidRPr="009F7E1D">
        <w:t>.</w:t>
      </w:r>
      <w:r w:rsidR="00A65677" w:rsidRPr="009F7E1D">
        <w:t>Выполнение работ практикума.</w:t>
      </w:r>
    </w:p>
    <w:p w:rsidR="009F7E1D" w:rsidRDefault="009F7E1D" w:rsidP="00CF6645">
      <w:pPr>
        <w:ind w:firstLine="851"/>
        <w:jc w:val="center"/>
        <w:rPr>
          <w:b/>
        </w:rPr>
      </w:pPr>
    </w:p>
    <w:p w:rsidR="003F49D5" w:rsidRDefault="003F49D5" w:rsidP="00CF6645">
      <w:pPr>
        <w:ind w:firstLine="851"/>
        <w:jc w:val="center"/>
        <w:rPr>
          <w:b/>
        </w:rPr>
      </w:pPr>
    </w:p>
    <w:p w:rsidR="003F49D5" w:rsidRDefault="003F49D5" w:rsidP="00CF6645">
      <w:pPr>
        <w:ind w:firstLine="851"/>
        <w:jc w:val="center"/>
        <w:rPr>
          <w:b/>
        </w:rPr>
      </w:pPr>
    </w:p>
    <w:p w:rsidR="003F49D5" w:rsidRDefault="003F49D5" w:rsidP="00CF6645">
      <w:pPr>
        <w:ind w:firstLine="851"/>
        <w:jc w:val="center"/>
        <w:rPr>
          <w:b/>
        </w:rPr>
      </w:pPr>
    </w:p>
    <w:p w:rsidR="003F49D5" w:rsidRDefault="003F49D5" w:rsidP="00CF6645">
      <w:pPr>
        <w:ind w:firstLine="851"/>
        <w:jc w:val="center"/>
        <w:rPr>
          <w:b/>
        </w:rPr>
      </w:pPr>
    </w:p>
    <w:p w:rsidR="003F49D5" w:rsidRDefault="003F49D5" w:rsidP="00CF6645">
      <w:pPr>
        <w:ind w:firstLine="851"/>
        <w:jc w:val="center"/>
        <w:rPr>
          <w:b/>
        </w:rPr>
      </w:pPr>
    </w:p>
    <w:p w:rsidR="00CF6645" w:rsidRPr="00A65677" w:rsidRDefault="00CF6645" w:rsidP="00CF6645">
      <w:pPr>
        <w:ind w:firstLine="851"/>
        <w:jc w:val="center"/>
      </w:pPr>
      <w:r w:rsidRPr="00A65677">
        <w:rPr>
          <w:b/>
        </w:rPr>
        <w:lastRenderedPageBreak/>
        <w:t>Календарно-т</w:t>
      </w:r>
      <w:r w:rsidR="00D93530" w:rsidRPr="00A65677">
        <w:rPr>
          <w:b/>
        </w:rPr>
        <w:t xml:space="preserve">ематическое планирование </w:t>
      </w:r>
    </w:p>
    <w:p w:rsidR="00DC5174" w:rsidRPr="00A65677" w:rsidRDefault="003F49D5" w:rsidP="00CF6645">
      <w:r>
        <w:t>1</w:t>
      </w:r>
      <w:r w:rsidR="00F027B0">
        <w:t xml:space="preserve"> час</w:t>
      </w:r>
      <w:r w:rsidR="00DC5174" w:rsidRPr="00A65677">
        <w:t xml:space="preserve"> в неделю/</w:t>
      </w:r>
      <w:r>
        <w:t>34</w:t>
      </w:r>
      <w:r w:rsidR="00DC5174" w:rsidRPr="00A65677">
        <w:t xml:space="preserve"> час</w:t>
      </w:r>
      <w:r w:rsidR="00F027B0">
        <w:t>а</w:t>
      </w:r>
      <w:r w:rsidR="00DC5174" w:rsidRPr="00A65677">
        <w:t xml:space="preserve"> в год</w:t>
      </w: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"/>
        <w:gridCol w:w="7797"/>
        <w:gridCol w:w="1134"/>
        <w:gridCol w:w="1276"/>
      </w:tblGrid>
      <w:tr w:rsidR="00DC5174" w:rsidRPr="00A65677" w:rsidTr="002528CF">
        <w:tc>
          <w:tcPr>
            <w:tcW w:w="850" w:type="dxa"/>
          </w:tcPr>
          <w:p w:rsidR="00DC5174" w:rsidRPr="002528CF" w:rsidRDefault="00DC5174" w:rsidP="003F49D5">
            <w:pPr>
              <w:rPr>
                <w:b/>
                <w:sz w:val="16"/>
                <w:szCs w:val="16"/>
              </w:rPr>
            </w:pPr>
            <w:r w:rsidRPr="002528CF">
              <w:rPr>
                <w:b/>
                <w:sz w:val="16"/>
                <w:szCs w:val="16"/>
              </w:rPr>
              <w:t xml:space="preserve">№ </w:t>
            </w:r>
            <w:r w:rsidR="003F49D5" w:rsidRPr="002528CF">
              <w:rPr>
                <w:b/>
                <w:sz w:val="16"/>
                <w:szCs w:val="16"/>
              </w:rPr>
              <w:t>зан</w:t>
            </w:r>
            <w:r w:rsidR="003F49D5" w:rsidRPr="002528CF">
              <w:rPr>
                <w:b/>
                <w:sz w:val="16"/>
                <w:szCs w:val="16"/>
              </w:rPr>
              <w:t>я</w:t>
            </w:r>
            <w:r w:rsidR="003F49D5" w:rsidRPr="002528CF">
              <w:rPr>
                <w:b/>
                <w:sz w:val="16"/>
                <w:szCs w:val="16"/>
              </w:rPr>
              <w:t>тия</w:t>
            </w:r>
          </w:p>
        </w:tc>
        <w:tc>
          <w:tcPr>
            <w:tcW w:w="7797" w:type="dxa"/>
          </w:tcPr>
          <w:p w:rsidR="00DC5174" w:rsidRPr="002528CF" w:rsidRDefault="00DC5174" w:rsidP="004874C2">
            <w:pPr>
              <w:rPr>
                <w:b/>
                <w:sz w:val="16"/>
                <w:szCs w:val="16"/>
              </w:rPr>
            </w:pPr>
            <w:r w:rsidRPr="002528CF">
              <w:rPr>
                <w:b/>
                <w:sz w:val="16"/>
                <w:szCs w:val="16"/>
              </w:rPr>
              <w:t>Содержание учебного материала</w:t>
            </w:r>
          </w:p>
        </w:tc>
        <w:tc>
          <w:tcPr>
            <w:tcW w:w="1134" w:type="dxa"/>
          </w:tcPr>
          <w:p w:rsidR="00DC5174" w:rsidRPr="002528CF" w:rsidRDefault="00DC5174" w:rsidP="004874C2">
            <w:pPr>
              <w:ind w:left="-108"/>
              <w:rPr>
                <w:b/>
                <w:sz w:val="16"/>
                <w:szCs w:val="16"/>
              </w:rPr>
            </w:pPr>
            <w:r w:rsidRPr="002528CF">
              <w:rPr>
                <w:b/>
                <w:sz w:val="16"/>
                <w:szCs w:val="16"/>
              </w:rPr>
              <w:t>Кол-во часов</w:t>
            </w:r>
          </w:p>
        </w:tc>
        <w:tc>
          <w:tcPr>
            <w:tcW w:w="1276" w:type="dxa"/>
          </w:tcPr>
          <w:p w:rsidR="00DC5174" w:rsidRPr="002528CF" w:rsidRDefault="00002B7A" w:rsidP="004874C2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2528CF">
              <w:rPr>
                <w:b/>
                <w:sz w:val="16"/>
                <w:szCs w:val="16"/>
              </w:rPr>
              <w:t>Дата провед</w:t>
            </w:r>
            <w:r w:rsidRPr="002528CF">
              <w:rPr>
                <w:b/>
                <w:sz w:val="16"/>
                <w:szCs w:val="16"/>
              </w:rPr>
              <w:t>е</w:t>
            </w:r>
            <w:r w:rsidRPr="002528CF">
              <w:rPr>
                <w:b/>
                <w:sz w:val="16"/>
                <w:szCs w:val="16"/>
              </w:rPr>
              <w:t>ния</w:t>
            </w:r>
          </w:p>
        </w:tc>
      </w:tr>
      <w:tr w:rsidR="00DC5174" w:rsidRPr="00A65677" w:rsidTr="002528CF">
        <w:trPr>
          <w:trHeight w:val="307"/>
        </w:trPr>
        <w:tc>
          <w:tcPr>
            <w:tcW w:w="850" w:type="dxa"/>
            <w:shd w:val="clear" w:color="auto" w:fill="EEECE1"/>
          </w:tcPr>
          <w:p w:rsidR="00DC5174" w:rsidRPr="00A65677" w:rsidRDefault="00DC5174" w:rsidP="004874C2"/>
        </w:tc>
        <w:tc>
          <w:tcPr>
            <w:tcW w:w="7797" w:type="dxa"/>
            <w:shd w:val="clear" w:color="auto" w:fill="EEECE1"/>
          </w:tcPr>
          <w:p w:rsidR="00CF6645" w:rsidRPr="00A65677" w:rsidRDefault="003F49D5" w:rsidP="003F49D5">
            <w:pPr>
              <w:rPr>
                <w:b/>
              </w:rPr>
            </w:pPr>
            <w:r>
              <w:rPr>
                <w:b/>
              </w:rPr>
              <w:t>В</w:t>
            </w:r>
            <w:r w:rsidR="00DC5174" w:rsidRPr="00A65677">
              <w:rPr>
                <w:b/>
              </w:rPr>
              <w:t>ычисления</w:t>
            </w:r>
          </w:p>
        </w:tc>
        <w:tc>
          <w:tcPr>
            <w:tcW w:w="1134" w:type="dxa"/>
            <w:shd w:val="clear" w:color="auto" w:fill="EEECE1"/>
          </w:tcPr>
          <w:p w:rsidR="00DC5174" w:rsidRPr="00A65677" w:rsidRDefault="003F49D5" w:rsidP="00CF664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  <w:shd w:val="clear" w:color="auto" w:fill="EEECE1"/>
          </w:tcPr>
          <w:p w:rsidR="00DC5174" w:rsidRPr="00A65677" w:rsidRDefault="00DC5174" w:rsidP="00826DC3">
            <w:pPr>
              <w:autoSpaceDE w:val="0"/>
              <w:autoSpaceDN w:val="0"/>
              <w:adjustRightInd w:val="0"/>
            </w:pPr>
            <w:r w:rsidRPr="00A65677">
              <w:t xml:space="preserve"> </w:t>
            </w:r>
          </w:p>
        </w:tc>
      </w:tr>
      <w:tr w:rsidR="00DC5174" w:rsidRPr="00A65677" w:rsidTr="002528CF">
        <w:tc>
          <w:tcPr>
            <w:tcW w:w="850" w:type="dxa"/>
          </w:tcPr>
          <w:p w:rsidR="00DC5174" w:rsidRPr="00A65677" w:rsidRDefault="002528CF" w:rsidP="004874C2">
            <w:r>
              <w:t>1,2</w:t>
            </w:r>
          </w:p>
        </w:tc>
        <w:tc>
          <w:tcPr>
            <w:tcW w:w="7797" w:type="dxa"/>
          </w:tcPr>
          <w:p w:rsidR="00CF6645" w:rsidRPr="00A65677" w:rsidRDefault="003F49D5" w:rsidP="00DE63C1">
            <w:r>
              <w:t>Действия с д</w:t>
            </w:r>
            <w:r w:rsidR="00DC5174" w:rsidRPr="00A65677">
              <w:t>ействительны</w:t>
            </w:r>
            <w:r>
              <w:t>ми</w:t>
            </w:r>
            <w:r w:rsidR="00DC5174" w:rsidRPr="00A65677">
              <w:t xml:space="preserve"> числа</w:t>
            </w:r>
            <w:r>
              <w:t>ми</w:t>
            </w:r>
          </w:p>
        </w:tc>
        <w:tc>
          <w:tcPr>
            <w:tcW w:w="1134" w:type="dxa"/>
          </w:tcPr>
          <w:p w:rsidR="00DC5174" w:rsidRPr="00A65677" w:rsidRDefault="003F49D5" w:rsidP="00CF6645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DC5174" w:rsidRDefault="00826DC3" w:rsidP="004874C2">
            <w:pPr>
              <w:autoSpaceDE w:val="0"/>
              <w:autoSpaceDN w:val="0"/>
              <w:adjustRightInd w:val="0"/>
            </w:pPr>
            <w:r>
              <w:t>09.09.22,</w:t>
            </w:r>
          </w:p>
          <w:p w:rsidR="00826DC3" w:rsidRPr="00A65677" w:rsidRDefault="00826DC3" w:rsidP="004874C2">
            <w:pPr>
              <w:autoSpaceDE w:val="0"/>
              <w:autoSpaceDN w:val="0"/>
              <w:adjustRightInd w:val="0"/>
            </w:pPr>
            <w:r>
              <w:t>16.09.22</w:t>
            </w:r>
          </w:p>
        </w:tc>
      </w:tr>
      <w:tr w:rsidR="00DC5174" w:rsidRPr="00A65677" w:rsidTr="002528CF">
        <w:tc>
          <w:tcPr>
            <w:tcW w:w="850" w:type="dxa"/>
            <w:shd w:val="clear" w:color="auto" w:fill="EEECE1"/>
          </w:tcPr>
          <w:p w:rsidR="00DC5174" w:rsidRPr="00A65677" w:rsidRDefault="00DC5174" w:rsidP="004874C2"/>
        </w:tc>
        <w:tc>
          <w:tcPr>
            <w:tcW w:w="7797" w:type="dxa"/>
            <w:shd w:val="clear" w:color="auto" w:fill="EEECE1"/>
          </w:tcPr>
          <w:p w:rsidR="00CF6645" w:rsidRPr="00A65677" w:rsidRDefault="00DC5174" w:rsidP="003F49D5">
            <w:pPr>
              <w:rPr>
                <w:b/>
              </w:rPr>
            </w:pPr>
            <w:r w:rsidRPr="00A65677">
              <w:rPr>
                <w:b/>
              </w:rPr>
              <w:t>Алгебраические выражения</w:t>
            </w:r>
          </w:p>
        </w:tc>
        <w:tc>
          <w:tcPr>
            <w:tcW w:w="1134" w:type="dxa"/>
            <w:shd w:val="clear" w:color="auto" w:fill="EEECE1"/>
          </w:tcPr>
          <w:p w:rsidR="00DC5174" w:rsidRPr="00A65677" w:rsidRDefault="003F49D5" w:rsidP="00CF664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  <w:shd w:val="clear" w:color="auto" w:fill="EEECE1"/>
          </w:tcPr>
          <w:p w:rsidR="00DC5174" w:rsidRPr="00A65677" w:rsidRDefault="00DC5174" w:rsidP="004874C2">
            <w:pPr>
              <w:autoSpaceDE w:val="0"/>
              <w:autoSpaceDN w:val="0"/>
              <w:adjustRightInd w:val="0"/>
            </w:pPr>
          </w:p>
        </w:tc>
      </w:tr>
      <w:tr w:rsidR="00DC5174" w:rsidRPr="00A65677" w:rsidTr="002528CF">
        <w:tc>
          <w:tcPr>
            <w:tcW w:w="850" w:type="dxa"/>
          </w:tcPr>
          <w:p w:rsidR="003F49D5" w:rsidRPr="00A65677" w:rsidRDefault="002528CF" w:rsidP="00DE63C1">
            <w:r>
              <w:t>3,4</w:t>
            </w:r>
          </w:p>
        </w:tc>
        <w:tc>
          <w:tcPr>
            <w:tcW w:w="7797" w:type="dxa"/>
          </w:tcPr>
          <w:p w:rsidR="00DC5174" w:rsidRPr="00A65677" w:rsidRDefault="00DC5174" w:rsidP="004874C2">
            <w:pPr>
              <w:rPr>
                <w:b/>
              </w:rPr>
            </w:pPr>
            <w:r w:rsidRPr="00A65677">
              <w:t>Преобразование рациональных выр</w:t>
            </w:r>
            <w:r w:rsidRPr="00A65677">
              <w:t>а</w:t>
            </w:r>
            <w:r w:rsidRPr="00A65677">
              <w:t>жений</w:t>
            </w:r>
          </w:p>
        </w:tc>
        <w:tc>
          <w:tcPr>
            <w:tcW w:w="1134" w:type="dxa"/>
          </w:tcPr>
          <w:p w:rsidR="00DC5174" w:rsidRPr="00A65677" w:rsidRDefault="003F49D5" w:rsidP="00CF6645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DC5174" w:rsidRDefault="00826DC3" w:rsidP="004874C2">
            <w:pPr>
              <w:autoSpaceDE w:val="0"/>
              <w:autoSpaceDN w:val="0"/>
              <w:adjustRightInd w:val="0"/>
            </w:pPr>
            <w:r>
              <w:t>23.09.22,</w:t>
            </w:r>
          </w:p>
          <w:p w:rsidR="00826DC3" w:rsidRPr="00A65677" w:rsidRDefault="00826DC3" w:rsidP="004874C2">
            <w:pPr>
              <w:autoSpaceDE w:val="0"/>
              <w:autoSpaceDN w:val="0"/>
              <w:adjustRightInd w:val="0"/>
            </w:pPr>
            <w:r>
              <w:t>30.09.22</w:t>
            </w:r>
          </w:p>
        </w:tc>
      </w:tr>
      <w:tr w:rsidR="00DC5174" w:rsidRPr="00A65677" w:rsidTr="002528CF">
        <w:tc>
          <w:tcPr>
            <w:tcW w:w="850" w:type="dxa"/>
            <w:shd w:val="clear" w:color="auto" w:fill="EEECE1"/>
          </w:tcPr>
          <w:p w:rsidR="00DC5174" w:rsidRPr="00A65677" w:rsidRDefault="00DC5174" w:rsidP="004874C2"/>
        </w:tc>
        <w:tc>
          <w:tcPr>
            <w:tcW w:w="7797" w:type="dxa"/>
            <w:shd w:val="clear" w:color="auto" w:fill="EEECE1"/>
          </w:tcPr>
          <w:p w:rsidR="00CF6645" w:rsidRPr="00A65677" w:rsidRDefault="003F49D5" w:rsidP="003F49D5">
            <w:pPr>
              <w:rPr>
                <w:b/>
              </w:rPr>
            </w:pPr>
            <w:r>
              <w:rPr>
                <w:b/>
              </w:rPr>
              <w:t>Уравнения и н</w:t>
            </w:r>
            <w:r w:rsidR="00DC5174" w:rsidRPr="00A65677">
              <w:rPr>
                <w:b/>
              </w:rPr>
              <w:t>еравенства.</w:t>
            </w:r>
          </w:p>
        </w:tc>
        <w:tc>
          <w:tcPr>
            <w:tcW w:w="1134" w:type="dxa"/>
            <w:shd w:val="clear" w:color="auto" w:fill="EEECE1"/>
          </w:tcPr>
          <w:p w:rsidR="00DC5174" w:rsidRPr="00A65677" w:rsidRDefault="003F49D5" w:rsidP="00CF664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76" w:type="dxa"/>
            <w:shd w:val="clear" w:color="auto" w:fill="EEECE1"/>
          </w:tcPr>
          <w:p w:rsidR="00DC5174" w:rsidRPr="00A65677" w:rsidRDefault="00DC5174" w:rsidP="004874C2">
            <w:pPr>
              <w:autoSpaceDE w:val="0"/>
              <w:autoSpaceDN w:val="0"/>
              <w:adjustRightInd w:val="0"/>
            </w:pPr>
          </w:p>
        </w:tc>
      </w:tr>
      <w:tr w:rsidR="00DC5174" w:rsidRPr="00A65677" w:rsidTr="002528CF">
        <w:tc>
          <w:tcPr>
            <w:tcW w:w="850" w:type="dxa"/>
          </w:tcPr>
          <w:p w:rsidR="00DC5174" w:rsidRPr="00A65677" w:rsidRDefault="002528CF" w:rsidP="004874C2">
            <w:r>
              <w:t>5</w:t>
            </w:r>
          </w:p>
        </w:tc>
        <w:tc>
          <w:tcPr>
            <w:tcW w:w="7797" w:type="dxa"/>
          </w:tcPr>
          <w:p w:rsidR="00DC5174" w:rsidRPr="00A65677" w:rsidRDefault="00DC5174" w:rsidP="004874C2">
            <w:r w:rsidRPr="00A65677">
              <w:t xml:space="preserve">Линейные уравнения </w:t>
            </w:r>
            <w:r w:rsidR="00DE63C1">
              <w:t xml:space="preserve">и неравенства </w:t>
            </w:r>
            <w:r w:rsidRPr="00A65677">
              <w:t>с одной переме</w:t>
            </w:r>
            <w:r w:rsidRPr="00A65677">
              <w:t>н</w:t>
            </w:r>
            <w:r w:rsidRPr="00A65677">
              <w:t>ной</w:t>
            </w:r>
          </w:p>
        </w:tc>
        <w:tc>
          <w:tcPr>
            <w:tcW w:w="1134" w:type="dxa"/>
          </w:tcPr>
          <w:p w:rsidR="00DC5174" w:rsidRPr="00A65677" w:rsidRDefault="00DE63C1" w:rsidP="00CF6645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DC5174" w:rsidRPr="00A65677" w:rsidRDefault="00826DC3" w:rsidP="004874C2">
            <w:pPr>
              <w:autoSpaceDE w:val="0"/>
              <w:autoSpaceDN w:val="0"/>
              <w:adjustRightInd w:val="0"/>
            </w:pPr>
            <w:r>
              <w:t>07.10.22</w:t>
            </w:r>
          </w:p>
        </w:tc>
      </w:tr>
      <w:tr w:rsidR="00DC5174" w:rsidRPr="00A65677" w:rsidTr="002528CF">
        <w:tc>
          <w:tcPr>
            <w:tcW w:w="850" w:type="dxa"/>
          </w:tcPr>
          <w:p w:rsidR="00DC5174" w:rsidRPr="00A65677" w:rsidRDefault="002528CF" w:rsidP="004874C2">
            <w:r>
              <w:t>6</w:t>
            </w:r>
          </w:p>
        </w:tc>
        <w:tc>
          <w:tcPr>
            <w:tcW w:w="7797" w:type="dxa"/>
          </w:tcPr>
          <w:p w:rsidR="00DE63C1" w:rsidRPr="00A65677" w:rsidRDefault="00DC5174" w:rsidP="00DE63C1">
            <w:r w:rsidRPr="00A65677">
              <w:t>Рациональные уравнения</w:t>
            </w:r>
            <w:r w:rsidR="00DE63C1">
              <w:t xml:space="preserve"> и неравенства</w:t>
            </w:r>
          </w:p>
        </w:tc>
        <w:tc>
          <w:tcPr>
            <w:tcW w:w="1134" w:type="dxa"/>
          </w:tcPr>
          <w:p w:rsidR="00DC5174" w:rsidRPr="00A65677" w:rsidRDefault="00DE63C1" w:rsidP="00CF6645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DC5174" w:rsidRPr="00A65677" w:rsidRDefault="00826DC3" w:rsidP="00846077">
            <w:pPr>
              <w:autoSpaceDE w:val="0"/>
              <w:autoSpaceDN w:val="0"/>
              <w:adjustRightInd w:val="0"/>
            </w:pPr>
            <w:r>
              <w:t>14.10.22</w:t>
            </w:r>
          </w:p>
        </w:tc>
      </w:tr>
      <w:tr w:rsidR="00DE63C1" w:rsidRPr="00A65677" w:rsidTr="002528CF">
        <w:tc>
          <w:tcPr>
            <w:tcW w:w="850" w:type="dxa"/>
          </w:tcPr>
          <w:p w:rsidR="00DE63C1" w:rsidRDefault="002528CF" w:rsidP="004874C2">
            <w:r>
              <w:t>7</w:t>
            </w:r>
          </w:p>
        </w:tc>
        <w:tc>
          <w:tcPr>
            <w:tcW w:w="7797" w:type="dxa"/>
          </w:tcPr>
          <w:p w:rsidR="00DE63C1" w:rsidRPr="00A65677" w:rsidRDefault="00DE63C1" w:rsidP="003F49D5">
            <w:r>
              <w:t>Квадратные уравнения и неравенства второй степени</w:t>
            </w:r>
          </w:p>
        </w:tc>
        <w:tc>
          <w:tcPr>
            <w:tcW w:w="1134" w:type="dxa"/>
          </w:tcPr>
          <w:p w:rsidR="00DE63C1" w:rsidRPr="00A65677" w:rsidRDefault="00DE63C1" w:rsidP="00CF6645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DE63C1" w:rsidRPr="00A65677" w:rsidRDefault="00826DC3" w:rsidP="00846077">
            <w:pPr>
              <w:autoSpaceDE w:val="0"/>
              <w:autoSpaceDN w:val="0"/>
              <w:adjustRightInd w:val="0"/>
            </w:pPr>
            <w:r>
              <w:t>21.10.22</w:t>
            </w:r>
          </w:p>
        </w:tc>
      </w:tr>
      <w:tr w:rsidR="00DC5174" w:rsidRPr="00A65677" w:rsidTr="002528CF">
        <w:tc>
          <w:tcPr>
            <w:tcW w:w="850" w:type="dxa"/>
          </w:tcPr>
          <w:p w:rsidR="00DC5174" w:rsidRPr="00A65677" w:rsidRDefault="002528CF" w:rsidP="004874C2">
            <w:r>
              <w:t>8</w:t>
            </w:r>
          </w:p>
        </w:tc>
        <w:tc>
          <w:tcPr>
            <w:tcW w:w="7797" w:type="dxa"/>
          </w:tcPr>
          <w:p w:rsidR="00CF6645" w:rsidRPr="00A65677" w:rsidRDefault="00DC5174" w:rsidP="00DE63C1">
            <w:r w:rsidRPr="00A65677">
              <w:t>Решение систем линейных уравнений</w:t>
            </w:r>
            <w:r w:rsidR="00DE63C1">
              <w:t>.</w:t>
            </w:r>
            <w:r w:rsidR="00DE63C1" w:rsidRPr="00A65677">
              <w:t xml:space="preserve"> Решение систем нер</w:t>
            </w:r>
            <w:r w:rsidR="00DE63C1" w:rsidRPr="00A65677">
              <w:t>а</w:t>
            </w:r>
            <w:r w:rsidR="00DE63C1" w:rsidRPr="00A65677">
              <w:t>венств</w:t>
            </w:r>
          </w:p>
        </w:tc>
        <w:tc>
          <w:tcPr>
            <w:tcW w:w="1134" w:type="dxa"/>
          </w:tcPr>
          <w:p w:rsidR="00DC5174" w:rsidRPr="00A65677" w:rsidRDefault="00DE63C1" w:rsidP="00CF6645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DC5174" w:rsidRPr="00A65677" w:rsidRDefault="00826DC3" w:rsidP="00846077">
            <w:pPr>
              <w:autoSpaceDE w:val="0"/>
              <w:autoSpaceDN w:val="0"/>
              <w:adjustRightInd w:val="0"/>
            </w:pPr>
            <w:r>
              <w:t>28.10.22</w:t>
            </w:r>
          </w:p>
        </w:tc>
      </w:tr>
      <w:tr w:rsidR="00DC5174" w:rsidRPr="00A65677" w:rsidTr="002528CF">
        <w:tc>
          <w:tcPr>
            <w:tcW w:w="850" w:type="dxa"/>
            <w:shd w:val="clear" w:color="auto" w:fill="EEECE1"/>
          </w:tcPr>
          <w:p w:rsidR="00DC5174" w:rsidRPr="00A65677" w:rsidRDefault="00DC5174" w:rsidP="004874C2"/>
        </w:tc>
        <w:tc>
          <w:tcPr>
            <w:tcW w:w="7797" w:type="dxa"/>
            <w:shd w:val="clear" w:color="auto" w:fill="EEECE1"/>
          </w:tcPr>
          <w:p w:rsidR="00CF6645" w:rsidRPr="00A65677" w:rsidRDefault="00DC5174" w:rsidP="00DE63C1">
            <w:pPr>
              <w:rPr>
                <w:b/>
              </w:rPr>
            </w:pPr>
            <w:r w:rsidRPr="00A65677">
              <w:rPr>
                <w:b/>
              </w:rPr>
              <w:t>Графики  и функции</w:t>
            </w:r>
          </w:p>
        </w:tc>
        <w:tc>
          <w:tcPr>
            <w:tcW w:w="1134" w:type="dxa"/>
            <w:shd w:val="clear" w:color="auto" w:fill="EEECE1"/>
          </w:tcPr>
          <w:p w:rsidR="00DC5174" w:rsidRPr="00A65677" w:rsidRDefault="00DE63C1" w:rsidP="00CF664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76" w:type="dxa"/>
            <w:shd w:val="clear" w:color="auto" w:fill="EEECE1"/>
          </w:tcPr>
          <w:p w:rsidR="00DC5174" w:rsidRPr="00A65677" w:rsidRDefault="00DC5174" w:rsidP="004874C2">
            <w:pPr>
              <w:autoSpaceDE w:val="0"/>
              <w:autoSpaceDN w:val="0"/>
              <w:adjustRightInd w:val="0"/>
            </w:pPr>
          </w:p>
        </w:tc>
      </w:tr>
      <w:tr w:rsidR="00DC5174" w:rsidRPr="00A65677" w:rsidTr="002528CF">
        <w:tc>
          <w:tcPr>
            <w:tcW w:w="850" w:type="dxa"/>
          </w:tcPr>
          <w:p w:rsidR="00DC5174" w:rsidRPr="00A65677" w:rsidRDefault="002528CF" w:rsidP="004874C2">
            <w:r>
              <w:t>9,10</w:t>
            </w:r>
          </w:p>
        </w:tc>
        <w:tc>
          <w:tcPr>
            <w:tcW w:w="7797" w:type="dxa"/>
          </w:tcPr>
          <w:p w:rsidR="00DC5174" w:rsidRPr="00A65677" w:rsidRDefault="00DE63C1" w:rsidP="004874C2">
            <w:r>
              <w:t xml:space="preserve">Линейная, квадратичная функция. </w:t>
            </w:r>
            <w:r w:rsidR="008204D8">
              <w:t>Чтение графиков функций</w:t>
            </w:r>
          </w:p>
        </w:tc>
        <w:tc>
          <w:tcPr>
            <w:tcW w:w="1134" w:type="dxa"/>
          </w:tcPr>
          <w:p w:rsidR="00DC5174" w:rsidRPr="00A65677" w:rsidRDefault="00DC5174" w:rsidP="00CF6645">
            <w:pPr>
              <w:jc w:val="center"/>
            </w:pPr>
            <w:r w:rsidRPr="00A65677">
              <w:t>2</w:t>
            </w:r>
          </w:p>
        </w:tc>
        <w:tc>
          <w:tcPr>
            <w:tcW w:w="1276" w:type="dxa"/>
          </w:tcPr>
          <w:p w:rsidR="00826DC3" w:rsidRDefault="00826DC3" w:rsidP="004874C2">
            <w:pPr>
              <w:autoSpaceDE w:val="0"/>
              <w:autoSpaceDN w:val="0"/>
              <w:adjustRightInd w:val="0"/>
            </w:pPr>
            <w:r>
              <w:t>11.11.22,</w:t>
            </w:r>
          </w:p>
          <w:p w:rsidR="00826DC3" w:rsidRPr="00A65677" w:rsidRDefault="00826DC3" w:rsidP="004874C2">
            <w:pPr>
              <w:autoSpaceDE w:val="0"/>
              <w:autoSpaceDN w:val="0"/>
              <w:adjustRightInd w:val="0"/>
            </w:pPr>
            <w:r>
              <w:t>18.11.22</w:t>
            </w:r>
          </w:p>
        </w:tc>
      </w:tr>
      <w:tr w:rsidR="00DC5174" w:rsidRPr="00A65677" w:rsidTr="002528CF">
        <w:tc>
          <w:tcPr>
            <w:tcW w:w="850" w:type="dxa"/>
          </w:tcPr>
          <w:p w:rsidR="00DC5174" w:rsidRPr="00A65677" w:rsidRDefault="002528CF" w:rsidP="004874C2">
            <w:r>
              <w:t>11,12</w:t>
            </w:r>
          </w:p>
        </w:tc>
        <w:tc>
          <w:tcPr>
            <w:tcW w:w="7797" w:type="dxa"/>
          </w:tcPr>
          <w:p w:rsidR="00DC5174" w:rsidRPr="00A65677" w:rsidRDefault="00DE63C1" w:rsidP="004874C2">
            <w:r>
              <w:t>Степенная функция</w:t>
            </w:r>
            <w:r w:rsidR="00DC5174" w:rsidRPr="00A65677">
              <w:t>, её  гр</w:t>
            </w:r>
            <w:r w:rsidR="00DC5174" w:rsidRPr="00A65677">
              <w:t>а</w:t>
            </w:r>
            <w:r w:rsidR="008204D8">
              <w:t>фик</w:t>
            </w:r>
          </w:p>
        </w:tc>
        <w:tc>
          <w:tcPr>
            <w:tcW w:w="1134" w:type="dxa"/>
          </w:tcPr>
          <w:p w:rsidR="00DC5174" w:rsidRPr="00A65677" w:rsidRDefault="00DC5174" w:rsidP="00CF6645">
            <w:pPr>
              <w:jc w:val="center"/>
            </w:pPr>
            <w:r w:rsidRPr="00A65677">
              <w:t>2</w:t>
            </w:r>
          </w:p>
        </w:tc>
        <w:tc>
          <w:tcPr>
            <w:tcW w:w="1276" w:type="dxa"/>
          </w:tcPr>
          <w:p w:rsidR="00DC5174" w:rsidRDefault="00826DC3" w:rsidP="004874C2">
            <w:pPr>
              <w:autoSpaceDE w:val="0"/>
              <w:autoSpaceDN w:val="0"/>
              <w:adjustRightInd w:val="0"/>
            </w:pPr>
            <w:r>
              <w:t>25.11.22,</w:t>
            </w:r>
          </w:p>
          <w:p w:rsidR="00826DC3" w:rsidRPr="00A65677" w:rsidRDefault="00826DC3" w:rsidP="004874C2">
            <w:pPr>
              <w:autoSpaceDE w:val="0"/>
              <w:autoSpaceDN w:val="0"/>
              <w:adjustRightInd w:val="0"/>
            </w:pPr>
            <w:r>
              <w:t>02.12.22</w:t>
            </w:r>
          </w:p>
        </w:tc>
      </w:tr>
      <w:tr w:rsidR="00DE63C1" w:rsidRPr="00A65677" w:rsidTr="002528CF">
        <w:tc>
          <w:tcPr>
            <w:tcW w:w="850" w:type="dxa"/>
            <w:shd w:val="clear" w:color="auto" w:fill="EEECE1"/>
          </w:tcPr>
          <w:p w:rsidR="00DE63C1" w:rsidRPr="00DE63C1" w:rsidRDefault="00DE63C1" w:rsidP="004874C2">
            <w:pPr>
              <w:rPr>
                <w:b/>
              </w:rPr>
            </w:pPr>
          </w:p>
        </w:tc>
        <w:tc>
          <w:tcPr>
            <w:tcW w:w="7797" w:type="dxa"/>
            <w:shd w:val="clear" w:color="auto" w:fill="EEECE1"/>
          </w:tcPr>
          <w:p w:rsidR="00DE63C1" w:rsidRPr="00DE63C1" w:rsidRDefault="00DE63C1" w:rsidP="004874C2">
            <w:pPr>
              <w:rPr>
                <w:b/>
              </w:rPr>
            </w:pPr>
            <w:r w:rsidRPr="00DE63C1">
              <w:rPr>
                <w:b/>
              </w:rPr>
              <w:t>Степень числа</w:t>
            </w:r>
          </w:p>
        </w:tc>
        <w:tc>
          <w:tcPr>
            <w:tcW w:w="1134" w:type="dxa"/>
            <w:shd w:val="clear" w:color="auto" w:fill="EEECE1"/>
          </w:tcPr>
          <w:p w:rsidR="00DE63C1" w:rsidRPr="00DE63C1" w:rsidRDefault="00DE63C1" w:rsidP="00CF6645">
            <w:pPr>
              <w:jc w:val="center"/>
              <w:rPr>
                <w:b/>
              </w:rPr>
            </w:pPr>
            <w:r w:rsidRPr="00DE63C1">
              <w:rPr>
                <w:b/>
              </w:rPr>
              <w:t>2</w:t>
            </w:r>
          </w:p>
        </w:tc>
        <w:tc>
          <w:tcPr>
            <w:tcW w:w="1276" w:type="dxa"/>
            <w:shd w:val="clear" w:color="auto" w:fill="EEECE1"/>
          </w:tcPr>
          <w:p w:rsidR="00DE63C1" w:rsidRPr="00DE63C1" w:rsidRDefault="00DE63C1" w:rsidP="004874C2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DE63C1" w:rsidRPr="00A65677" w:rsidTr="002528CF">
        <w:tc>
          <w:tcPr>
            <w:tcW w:w="850" w:type="dxa"/>
          </w:tcPr>
          <w:p w:rsidR="00DE63C1" w:rsidRDefault="002528CF" w:rsidP="004874C2">
            <w:r>
              <w:t>13,14</w:t>
            </w:r>
          </w:p>
        </w:tc>
        <w:tc>
          <w:tcPr>
            <w:tcW w:w="7797" w:type="dxa"/>
          </w:tcPr>
          <w:p w:rsidR="00DE63C1" w:rsidRPr="008204D8" w:rsidRDefault="00DE63C1" w:rsidP="004874C2">
            <w:pPr>
              <w:rPr>
                <w:lang w:val="en-US"/>
              </w:rPr>
            </w:pPr>
            <w:r>
              <w:t xml:space="preserve">Корень степени </w:t>
            </w:r>
            <w:r>
              <w:rPr>
                <w:lang w:val="en-US"/>
              </w:rPr>
              <w:t>n</w:t>
            </w:r>
            <w:r>
              <w:t xml:space="preserve">. Свойства корней степени </w:t>
            </w:r>
            <w:r>
              <w:rPr>
                <w:lang w:val="en-US"/>
              </w:rPr>
              <w:t>n</w:t>
            </w:r>
          </w:p>
        </w:tc>
        <w:tc>
          <w:tcPr>
            <w:tcW w:w="1134" w:type="dxa"/>
          </w:tcPr>
          <w:p w:rsidR="00DE63C1" w:rsidRPr="00A65677" w:rsidRDefault="00DE63C1" w:rsidP="00CF6645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DE63C1" w:rsidRDefault="00826DC3" w:rsidP="004874C2">
            <w:pPr>
              <w:autoSpaceDE w:val="0"/>
              <w:autoSpaceDN w:val="0"/>
              <w:adjustRightInd w:val="0"/>
            </w:pPr>
            <w:r>
              <w:t>09.12.22,</w:t>
            </w:r>
          </w:p>
          <w:p w:rsidR="00826DC3" w:rsidRPr="00A65677" w:rsidRDefault="00826DC3" w:rsidP="004874C2">
            <w:pPr>
              <w:autoSpaceDE w:val="0"/>
              <w:autoSpaceDN w:val="0"/>
              <w:adjustRightInd w:val="0"/>
            </w:pPr>
            <w:r>
              <w:t>16.12.22</w:t>
            </w:r>
          </w:p>
        </w:tc>
      </w:tr>
      <w:tr w:rsidR="00DE63C1" w:rsidRPr="00A65677" w:rsidTr="002528CF">
        <w:tc>
          <w:tcPr>
            <w:tcW w:w="850" w:type="dxa"/>
            <w:shd w:val="clear" w:color="auto" w:fill="EEECE1"/>
          </w:tcPr>
          <w:p w:rsidR="00DE63C1" w:rsidRPr="00DE63C1" w:rsidRDefault="00DE63C1" w:rsidP="004874C2">
            <w:pPr>
              <w:rPr>
                <w:b/>
              </w:rPr>
            </w:pPr>
          </w:p>
        </w:tc>
        <w:tc>
          <w:tcPr>
            <w:tcW w:w="7797" w:type="dxa"/>
            <w:shd w:val="clear" w:color="auto" w:fill="EEECE1"/>
          </w:tcPr>
          <w:p w:rsidR="00DE63C1" w:rsidRPr="00DE63C1" w:rsidRDefault="00DE63C1" w:rsidP="004874C2">
            <w:pPr>
              <w:rPr>
                <w:b/>
              </w:rPr>
            </w:pPr>
            <w:r w:rsidRPr="00DE63C1">
              <w:rPr>
                <w:b/>
              </w:rPr>
              <w:t>Последовательности</w:t>
            </w:r>
          </w:p>
        </w:tc>
        <w:tc>
          <w:tcPr>
            <w:tcW w:w="1134" w:type="dxa"/>
            <w:shd w:val="clear" w:color="auto" w:fill="EEECE1"/>
          </w:tcPr>
          <w:p w:rsidR="00DE63C1" w:rsidRPr="00DE63C1" w:rsidRDefault="00DE63C1" w:rsidP="00CF6645">
            <w:pPr>
              <w:jc w:val="center"/>
              <w:rPr>
                <w:b/>
              </w:rPr>
            </w:pPr>
            <w:r w:rsidRPr="00DE63C1">
              <w:rPr>
                <w:b/>
              </w:rPr>
              <w:t>2</w:t>
            </w:r>
          </w:p>
        </w:tc>
        <w:tc>
          <w:tcPr>
            <w:tcW w:w="1276" w:type="dxa"/>
            <w:shd w:val="clear" w:color="auto" w:fill="EEECE1"/>
          </w:tcPr>
          <w:p w:rsidR="00DE63C1" w:rsidRPr="00DE63C1" w:rsidRDefault="00DE63C1" w:rsidP="004874C2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DE63C1" w:rsidRPr="00A65677" w:rsidTr="002528CF">
        <w:tc>
          <w:tcPr>
            <w:tcW w:w="850" w:type="dxa"/>
          </w:tcPr>
          <w:p w:rsidR="00DE63C1" w:rsidRDefault="002528CF" w:rsidP="004874C2">
            <w:r>
              <w:t>15</w:t>
            </w:r>
          </w:p>
        </w:tc>
        <w:tc>
          <w:tcPr>
            <w:tcW w:w="7797" w:type="dxa"/>
          </w:tcPr>
          <w:p w:rsidR="00DE63C1" w:rsidRDefault="00DE63C1" w:rsidP="008204D8">
            <w:r>
              <w:t xml:space="preserve">Арифметическая и геометрическая </w:t>
            </w:r>
            <w:r w:rsidR="008204D8">
              <w:t>прогрессии</w:t>
            </w:r>
          </w:p>
        </w:tc>
        <w:tc>
          <w:tcPr>
            <w:tcW w:w="1134" w:type="dxa"/>
          </w:tcPr>
          <w:p w:rsidR="00DE63C1" w:rsidRPr="00A65677" w:rsidRDefault="00DE63C1" w:rsidP="00CF6645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DE63C1" w:rsidRPr="00A65677" w:rsidRDefault="00826DC3" w:rsidP="004874C2">
            <w:pPr>
              <w:autoSpaceDE w:val="0"/>
              <w:autoSpaceDN w:val="0"/>
              <w:adjustRightInd w:val="0"/>
            </w:pPr>
            <w:r>
              <w:t>23.12.22</w:t>
            </w:r>
          </w:p>
        </w:tc>
      </w:tr>
      <w:tr w:rsidR="00DE63C1" w:rsidRPr="00A65677" w:rsidTr="002528CF">
        <w:tc>
          <w:tcPr>
            <w:tcW w:w="850" w:type="dxa"/>
          </w:tcPr>
          <w:p w:rsidR="00DE63C1" w:rsidRDefault="002528CF" w:rsidP="004874C2">
            <w:r>
              <w:t>16</w:t>
            </w:r>
          </w:p>
        </w:tc>
        <w:tc>
          <w:tcPr>
            <w:tcW w:w="7797" w:type="dxa"/>
          </w:tcPr>
          <w:p w:rsidR="00DE63C1" w:rsidRPr="00DE63C1" w:rsidRDefault="00DE63C1" w:rsidP="004874C2">
            <w:r>
              <w:t xml:space="preserve">Сумма </w:t>
            </w:r>
            <w:r>
              <w:rPr>
                <w:lang w:val="en-US"/>
              </w:rPr>
              <w:t>n</w:t>
            </w:r>
            <w:r w:rsidRPr="00DE63C1">
              <w:t xml:space="preserve"> </w:t>
            </w:r>
            <w:r>
              <w:t>первых членов первых членов последовательности</w:t>
            </w:r>
          </w:p>
        </w:tc>
        <w:tc>
          <w:tcPr>
            <w:tcW w:w="1134" w:type="dxa"/>
          </w:tcPr>
          <w:p w:rsidR="00DE63C1" w:rsidRPr="00A65677" w:rsidRDefault="00DE63C1" w:rsidP="00CF6645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DE63C1" w:rsidRPr="00A65677" w:rsidRDefault="00826DC3" w:rsidP="004874C2">
            <w:pPr>
              <w:autoSpaceDE w:val="0"/>
              <w:autoSpaceDN w:val="0"/>
              <w:adjustRightInd w:val="0"/>
            </w:pPr>
            <w:r>
              <w:t>30.12.22</w:t>
            </w:r>
          </w:p>
        </w:tc>
      </w:tr>
      <w:tr w:rsidR="00DE63C1" w:rsidRPr="00A65677" w:rsidTr="002528CF">
        <w:tc>
          <w:tcPr>
            <w:tcW w:w="850" w:type="dxa"/>
            <w:shd w:val="clear" w:color="auto" w:fill="EEECE1"/>
          </w:tcPr>
          <w:p w:rsidR="00DE63C1" w:rsidRPr="00FB5847" w:rsidRDefault="00DE63C1" w:rsidP="004874C2">
            <w:pPr>
              <w:rPr>
                <w:b/>
              </w:rPr>
            </w:pPr>
          </w:p>
        </w:tc>
        <w:tc>
          <w:tcPr>
            <w:tcW w:w="7797" w:type="dxa"/>
            <w:shd w:val="clear" w:color="auto" w:fill="EEECE1"/>
          </w:tcPr>
          <w:p w:rsidR="00DE63C1" w:rsidRPr="00FB5847" w:rsidRDefault="00DE63C1" w:rsidP="004874C2">
            <w:pPr>
              <w:rPr>
                <w:b/>
              </w:rPr>
            </w:pPr>
            <w:r w:rsidRPr="00FB5847">
              <w:rPr>
                <w:b/>
              </w:rPr>
              <w:t>Тригонометрические формулы</w:t>
            </w:r>
          </w:p>
        </w:tc>
        <w:tc>
          <w:tcPr>
            <w:tcW w:w="1134" w:type="dxa"/>
            <w:shd w:val="clear" w:color="auto" w:fill="EEECE1"/>
          </w:tcPr>
          <w:p w:rsidR="00DE63C1" w:rsidRPr="00FB5847" w:rsidRDefault="00FB5847" w:rsidP="00CF6645">
            <w:pPr>
              <w:jc w:val="center"/>
              <w:rPr>
                <w:b/>
              </w:rPr>
            </w:pPr>
            <w:r w:rsidRPr="00FB5847">
              <w:rPr>
                <w:b/>
              </w:rPr>
              <w:t>4</w:t>
            </w:r>
          </w:p>
        </w:tc>
        <w:tc>
          <w:tcPr>
            <w:tcW w:w="1276" w:type="dxa"/>
            <w:shd w:val="clear" w:color="auto" w:fill="EEECE1"/>
          </w:tcPr>
          <w:p w:rsidR="00DE63C1" w:rsidRPr="00FB5847" w:rsidRDefault="00DE63C1" w:rsidP="004874C2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DE63C1" w:rsidRPr="00A65677" w:rsidTr="002528CF">
        <w:tc>
          <w:tcPr>
            <w:tcW w:w="850" w:type="dxa"/>
          </w:tcPr>
          <w:p w:rsidR="00DE63C1" w:rsidRDefault="002528CF" w:rsidP="004874C2">
            <w:r>
              <w:t>17,18</w:t>
            </w:r>
          </w:p>
        </w:tc>
        <w:tc>
          <w:tcPr>
            <w:tcW w:w="7797" w:type="dxa"/>
          </w:tcPr>
          <w:p w:rsidR="00DE63C1" w:rsidRDefault="00DE63C1" w:rsidP="004874C2">
            <w:r>
              <w:t>Синус, косинус, тангенс и котангенс</w:t>
            </w:r>
            <w:r w:rsidR="00FB5847">
              <w:t>. Основные тригонометрические формулы</w:t>
            </w:r>
          </w:p>
        </w:tc>
        <w:tc>
          <w:tcPr>
            <w:tcW w:w="1134" w:type="dxa"/>
          </w:tcPr>
          <w:p w:rsidR="00DE63C1" w:rsidRPr="00A65677" w:rsidRDefault="00FB5847" w:rsidP="00CF6645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DE63C1" w:rsidRDefault="00826DC3" w:rsidP="004874C2">
            <w:pPr>
              <w:autoSpaceDE w:val="0"/>
              <w:autoSpaceDN w:val="0"/>
              <w:adjustRightInd w:val="0"/>
            </w:pPr>
            <w:r>
              <w:t>13.01.23</w:t>
            </w:r>
          </w:p>
          <w:p w:rsidR="00826DC3" w:rsidRPr="00A65677" w:rsidRDefault="00826DC3" w:rsidP="004874C2">
            <w:pPr>
              <w:autoSpaceDE w:val="0"/>
              <w:autoSpaceDN w:val="0"/>
              <w:adjustRightInd w:val="0"/>
            </w:pPr>
            <w:r>
              <w:t>20.01.23</w:t>
            </w:r>
          </w:p>
        </w:tc>
      </w:tr>
      <w:tr w:rsidR="00DE63C1" w:rsidRPr="00A65677" w:rsidTr="002528CF">
        <w:tc>
          <w:tcPr>
            <w:tcW w:w="850" w:type="dxa"/>
          </w:tcPr>
          <w:p w:rsidR="00DE63C1" w:rsidRDefault="002528CF" w:rsidP="004874C2">
            <w:r>
              <w:t>19,20</w:t>
            </w:r>
          </w:p>
        </w:tc>
        <w:tc>
          <w:tcPr>
            <w:tcW w:w="7797" w:type="dxa"/>
          </w:tcPr>
          <w:p w:rsidR="00DE63C1" w:rsidRDefault="00FB5847" w:rsidP="004874C2">
            <w:r>
              <w:t>Преобразования тригонометрических выражений</w:t>
            </w:r>
          </w:p>
        </w:tc>
        <w:tc>
          <w:tcPr>
            <w:tcW w:w="1134" w:type="dxa"/>
          </w:tcPr>
          <w:p w:rsidR="00DE63C1" w:rsidRPr="00A65677" w:rsidRDefault="00FB5847" w:rsidP="00CF6645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DE63C1" w:rsidRDefault="00826DC3" w:rsidP="004874C2">
            <w:pPr>
              <w:autoSpaceDE w:val="0"/>
              <w:autoSpaceDN w:val="0"/>
              <w:adjustRightInd w:val="0"/>
            </w:pPr>
            <w:r>
              <w:t>27.01.23,</w:t>
            </w:r>
          </w:p>
          <w:p w:rsidR="00826DC3" w:rsidRPr="00A65677" w:rsidRDefault="00826DC3" w:rsidP="004874C2">
            <w:pPr>
              <w:autoSpaceDE w:val="0"/>
              <w:autoSpaceDN w:val="0"/>
              <w:adjustRightInd w:val="0"/>
            </w:pPr>
            <w:r>
              <w:t>03.02.23</w:t>
            </w:r>
          </w:p>
        </w:tc>
      </w:tr>
      <w:tr w:rsidR="00DE63C1" w:rsidRPr="00A65677" w:rsidTr="002528CF">
        <w:tc>
          <w:tcPr>
            <w:tcW w:w="850" w:type="dxa"/>
            <w:shd w:val="clear" w:color="auto" w:fill="EEECE1"/>
          </w:tcPr>
          <w:p w:rsidR="00DE63C1" w:rsidRPr="002528CF" w:rsidRDefault="00DE63C1" w:rsidP="004874C2">
            <w:pPr>
              <w:rPr>
                <w:b/>
              </w:rPr>
            </w:pPr>
          </w:p>
        </w:tc>
        <w:tc>
          <w:tcPr>
            <w:tcW w:w="7797" w:type="dxa"/>
            <w:shd w:val="clear" w:color="auto" w:fill="EEECE1"/>
          </w:tcPr>
          <w:p w:rsidR="00DE63C1" w:rsidRPr="002528CF" w:rsidRDefault="00FB5847" w:rsidP="004874C2">
            <w:pPr>
              <w:rPr>
                <w:b/>
              </w:rPr>
            </w:pPr>
            <w:r w:rsidRPr="002528CF">
              <w:rPr>
                <w:b/>
              </w:rPr>
              <w:t>Геометрические фигуры и их свойства</w:t>
            </w:r>
          </w:p>
        </w:tc>
        <w:tc>
          <w:tcPr>
            <w:tcW w:w="1134" w:type="dxa"/>
            <w:shd w:val="clear" w:color="auto" w:fill="EEECE1"/>
          </w:tcPr>
          <w:p w:rsidR="00DE63C1" w:rsidRPr="002528CF" w:rsidRDefault="002528CF" w:rsidP="00CF6645">
            <w:pPr>
              <w:jc w:val="center"/>
              <w:rPr>
                <w:b/>
              </w:rPr>
            </w:pPr>
            <w:r w:rsidRPr="002528CF">
              <w:rPr>
                <w:b/>
              </w:rPr>
              <w:t>6</w:t>
            </w:r>
          </w:p>
        </w:tc>
        <w:tc>
          <w:tcPr>
            <w:tcW w:w="1276" w:type="dxa"/>
            <w:shd w:val="clear" w:color="auto" w:fill="EEECE1"/>
          </w:tcPr>
          <w:p w:rsidR="00DE63C1" w:rsidRPr="002528CF" w:rsidRDefault="00DE63C1" w:rsidP="004874C2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DE63C1" w:rsidRPr="00A65677" w:rsidTr="002528CF">
        <w:tc>
          <w:tcPr>
            <w:tcW w:w="850" w:type="dxa"/>
          </w:tcPr>
          <w:p w:rsidR="00DE63C1" w:rsidRDefault="002528CF" w:rsidP="004874C2">
            <w:r>
              <w:t>21</w:t>
            </w:r>
          </w:p>
        </w:tc>
        <w:tc>
          <w:tcPr>
            <w:tcW w:w="7797" w:type="dxa"/>
          </w:tcPr>
          <w:p w:rsidR="00DE63C1" w:rsidRDefault="002528CF" w:rsidP="00FB5847">
            <w:r>
              <w:t>Решение треугольников</w:t>
            </w:r>
          </w:p>
        </w:tc>
        <w:tc>
          <w:tcPr>
            <w:tcW w:w="1134" w:type="dxa"/>
          </w:tcPr>
          <w:p w:rsidR="00DE63C1" w:rsidRPr="00A65677" w:rsidRDefault="002528CF" w:rsidP="00CF6645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DE63C1" w:rsidRPr="00A65677" w:rsidRDefault="00826DC3" w:rsidP="004874C2">
            <w:pPr>
              <w:autoSpaceDE w:val="0"/>
              <w:autoSpaceDN w:val="0"/>
              <w:adjustRightInd w:val="0"/>
            </w:pPr>
            <w:r>
              <w:t>10.02.23</w:t>
            </w:r>
          </w:p>
        </w:tc>
      </w:tr>
      <w:tr w:rsidR="00DE63C1" w:rsidRPr="00A65677" w:rsidTr="002528CF">
        <w:tc>
          <w:tcPr>
            <w:tcW w:w="850" w:type="dxa"/>
          </w:tcPr>
          <w:p w:rsidR="00DE63C1" w:rsidRDefault="002528CF" w:rsidP="004874C2">
            <w:r>
              <w:t>22,23</w:t>
            </w:r>
          </w:p>
        </w:tc>
        <w:tc>
          <w:tcPr>
            <w:tcW w:w="7797" w:type="dxa"/>
          </w:tcPr>
          <w:p w:rsidR="00DE63C1" w:rsidRDefault="002528CF" w:rsidP="004874C2">
            <w:r>
              <w:t>Решение задач с четырехугольниками</w:t>
            </w:r>
          </w:p>
        </w:tc>
        <w:tc>
          <w:tcPr>
            <w:tcW w:w="1134" w:type="dxa"/>
          </w:tcPr>
          <w:p w:rsidR="00DE63C1" w:rsidRPr="00A65677" w:rsidRDefault="002528CF" w:rsidP="00CF6645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DE63C1" w:rsidRDefault="00826DC3" w:rsidP="004874C2">
            <w:pPr>
              <w:autoSpaceDE w:val="0"/>
              <w:autoSpaceDN w:val="0"/>
              <w:adjustRightInd w:val="0"/>
            </w:pPr>
            <w:r>
              <w:t>17.02.23,</w:t>
            </w:r>
          </w:p>
          <w:p w:rsidR="00826DC3" w:rsidRPr="00A65677" w:rsidRDefault="00826DC3" w:rsidP="004874C2">
            <w:pPr>
              <w:autoSpaceDE w:val="0"/>
              <w:autoSpaceDN w:val="0"/>
              <w:adjustRightInd w:val="0"/>
            </w:pPr>
            <w:r>
              <w:t>24.02.23</w:t>
            </w:r>
          </w:p>
        </w:tc>
      </w:tr>
      <w:tr w:rsidR="00FB5847" w:rsidRPr="00A65677" w:rsidTr="002528CF">
        <w:tc>
          <w:tcPr>
            <w:tcW w:w="850" w:type="dxa"/>
          </w:tcPr>
          <w:p w:rsidR="00FB5847" w:rsidRDefault="002528CF" w:rsidP="002528CF">
            <w:r>
              <w:t>24</w:t>
            </w:r>
          </w:p>
        </w:tc>
        <w:tc>
          <w:tcPr>
            <w:tcW w:w="7797" w:type="dxa"/>
          </w:tcPr>
          <w:p w:rsidR="00FB5847" w:rsidRDefault="002528CF" w:rsidP="004874C2">
            <w:r>
              <w:t>Площади фигур</w:t>
            </w:r>
          </w:p>
        </w:tc>
        <w:tc>
          <w:tcPr>
            <w:tcW w:w="1134" w:type="dxa"/>
          </w:tcPr>
          <w:p w:rsidR="00FB5847" w:rsidRPr="00A65677" w:rsidRDefault="002528CF" w:rsidP="00CF6645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FB5847" w:rsidRPr="00A65677" w:rsidRDefault="00826DC3" w:rsidP="004874C2">
            <w:pPr>
              <w:autoSpaceDE w:val="0"/>
              <w:autoSpaceDN w:val="0"/>
              <w:adjustRightInd w:val="0"/>
            </w:pPr>
            <w:r>
              <w:t>03.03.23</w:t>
            </w:r>
          </w:p>
        </w:tc>
      </w:tr>
      <w:tr w:rsidR="00FB5847" w:rsidRPr="00A65677" w:rsidTr="002528CF">
        <w:tc>
          <w:tcPr>
            <w:tcW w:w="850" w:type="dxa"/>
          </w:tcPr>
          <w:p w:rsidR="00FB5847" w:rsidRDefault="002528CF" w:rsidP="002528CF">
            <w:r>
              <w:t>25</w:t>
            </w:r>
          </w:p>
        </w:tc>
        <w:tc>
          <w:tcPr>
            <w:tcW w:w="7797" w:type="dxa"/>
          </w:tcPr>
          <w:p w:rsidR="00FB5847" w:rsidRDefault="002528CF" w:rsidP="004874C2">
            <w:r>
              <w:t>Векторы. Метод координат</w:t>
            </w:r>
          </w:p>
        </w:tc>
        <w:tc>
          <w:tcPr>
            <w:tcW w:w="1134" w:type="dxa"/>
          </w:tcPr>
          <w:p w:rsidR="00FB5847" w:rsidRPr="00A65677" w:rsidRDefault="002528CF" w:rsidP="00CF6645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FB5847" w:rsidRPr="00A65677" w:rsidRDefault="00826DC3" w:rsidP="004874C2">
            <w:pPr>
              <w:autoSpaceDE w:val="0"/>
              <w:autoSpaceDN w:val="0"/>
              <w:adjustRightInd w:val="0"/>
            </w:pPr>
            <w:r>
              <w:t>10.03.23</w:t>
            </w:r>
          </w:p>
        </w:tc>
      </w:tr>
      <w:tr w:rsidR="00FB5847" w:rsidRPr="00A65677" w:rsidTr="002528CF">
        <w:tc>
          <w:tcPr>
            <w:tcW w:w="850" w:type="dxa"/>
          </w:tcPr>
          <w:p w:rsidR="00FB5847" w:rsidRDefault="002528CF" w:rsidP="002528CF">
            <w:r>
              <w:t>26</w:t>
            </w:r>
          </w:p>
        </w:tc>
        <w:tc>
          <w:tcPr>
            <w:tcW w:w="7797" w:type="dxa"/>
          </w:tcPr>
          <w:p w:rsidR="00FB5847" w:rsidRDefault="002528CF" w:rsidP="004874C2">
            <w:r>
              <w:t>Длина окружности. Площадь круга</w:t>
            </w:r>
          </w:p>
        </w:tc>
        <w:tc>
          <w:tcPr>
            <w:tcW w:w="1134" w:type="dxa"/>
          </w:tcPr>
          <w:p w:rsidR="00FB5847" w:rsidRPr="00A65677" w:rsidRDefault="002528CF" w:rsidP="00CF6645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FB5847" w:rsidRPr="00A65677" w:rsidRDefault="00826DC3" w:rsidP="004874C2">
            <w:pPr>
              <w:autoSpaceDE w:val="0"/>
              <w:autoSpaceDN w:val="0"/>
              <w:adjustRightInd w:val="0"/>
            </w:pPr>
            <w:r>
              <w:t>17.03.23</w:t>
            </w:r>
          </w:p>
        </w:tc>
      </w:tr>
      <w:tr w:rsidR="00FB5847" w:rsidRPr="00A65677" w:rsidTr="00C75C15">
        <w:tc>
          <w:tcPr>
            <w:tcW w:w="850" w:type="dxa"/>
            <w:shd w:val="clear" w:color="auto" w:fill="EEECE1"/>
          </w:tcPr>
          <w:p w:rsidR="00FB5847" w:rsidRPr="002528CF" w:rsidRDefault="00FB5847" w:rsidP="004874C2">
            <w:pPr>
              <w:rPr>
                <w:b/>
              </w:rPr>
            </w:pPr>
          </w:p>
        </w:tc>
        <w:tc>
          <w:tcPr>
            <w:tcW w:w="7797" w:type="dxa"/>
            <w:shd w:val="clear" w:color="auto" w:fill="EEECE1"/>
          </w:tcPr>
          <w:p w:rsidR="00FB5847" w:rsidRPr="002528CF" w:rsidRDefault="002528CF" w:rsidP="004874C2">
            <w:pPr>
              <w:rPr>
                <w:b/>
              </w:rPr>
            </w:pPr>
            <w:r w:rsidRPr="002528CF">
              <w:rPr>
                <w:b/>
              </w:rPr>
              <w:t>Практико-ориентированные задачи</w:t>
            </w:r>
          </w:p>
        </w:tc>
        <w:tc>
          <w:tcPr>
            <w:tcW w:w="1134" w:type="dxa"/>
            <w:shd w:val="clear" w:color="auto" w:fill="EEECE1"/>
          </w:tcPr>
          <w:p w:rsidR="00FB5847" w:rsidRPr="002528CF" w:rsidRDefault="002528CF" w:rsidP="00CF6645">
            <w:pPr>
              <w:jc w:val="center"/>
              <w:rPr>
                <w:b/>
              </w:rPr>
            </w:pPr>
            <w:r w:rsidRPr="002528CF">
              <w:rPr>
                <w:b/>
              </w:rPr>
              <w:t>8</w:t>
            </w:r>
          </w:p>
        </w:tc>
        <w:tc>
          <w:tcPr>
            <w:tcW w:w="1276" w:type="dxa"/>
            <w:shd w:val="clear" w:color="auto" w:fill="EEECE1"/>
          </w:tcPr>
          <w:p w:rsidR="00FB5847" w:rsidRPr="002528CF" w:rsidRDefault="00FB5847" w:rsidP="004874C2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2528CF" w:rsidRPr="00A65677" w:rsidTr="002528CF">
        <w:tc>
          <w:tcPr>
            <w:tcW w:w="850" w:type="dxa"/>
          </w:tcPr>
          <w:p w:rsidR="002528CF" w:rsidRDefault="002528CF" w:rsidP="004874C2">
            <w:r>
              <w:t>27</w:t>
            </w:r>
          </w:p>
        </w:tc>
        <w:tc>
          <w:tcPr>
            <w:tcW w:w="7797" w:type="dxa"/>
          </w:tcPr>
          <w:p w:rsidR="002528CF" w:rsidRDefault="002528CF" w:rsidP="004874C2">
            <w:r>
              <w:t>Решение текстовых задач</w:t>
            </w:r>
          </w:p>
        </w:tc>
        <w:tc>
          <w:tcPr>
            <w:tcW w:w="1134" w:type="dxa"/>
          </w:tcPr>
          <w:p w:rsidR="002528CF" w:rsidRPr="00A65677" w:rsidRDefault="00EC0EED" w:rsidP="00C75C15">
            <w:pPr>
              <w:jc w:val="center"/>
            </w:pPr>
            <w:r>
              <w:t xml:space="preserve"> </w:t>
            </w:r>
            <w:r w:rsidR="002528CF">
              <w:t>1</w:t>
            </w:r>
          </w:p>
        </w:tc>
        <w:tc>
          <w:tcPr>
            <w:tcW w:w="1276" w:type="dxa"/>
          </w:tcPr>
          <w:p w:rsidR="002528CF" w:rsidRPr="00A65677" w:rsidRDefault="00826DC3" w:rsidP="004874C2">
            <w:pPr>
              <w:autoSpaceDE w:val="0"/>
              <w:autoSpaceDN w:val="0"/>
              <w:adjustRightInd w:val="0"/>
            </w:pPr>
            <w:r>
              <w:t>24.03.23</w:t>
            </w:r>
          </w:p>
        </w:tc>
      </w:tr>
      <w:tr w:rsidR="00DC5174" w:rsidRPr="00A65677" w:rsidTr="002528CF">
        <w:trPr>
          <w:trHeight w:val="248"/>
        </w:trPr>
        <w:tc>
          <w:tcPr>
            <w:tcW w:w="850" w:type="dxa"/>
          </w:tcPr>
          <w:p w:rsidR="00DC5174" w:rsidRPr="00A65677" w:rsidRDefault="002528CF" w:rsidP="004874C2">
            <w:r>
              <w:t>28</w:t>
            </w:r>
          </w:p>
        </w:tc>
        <w:tc>
          <w:tcPr>
            <w:tcW w:w="7797" w:type="dxa"/>
          </w:tcPr>
          <w:p w:rsidR="00DC5174" w:rsidRPr="00A65677" w:rsidRDefault="002528CF" w:rsidP="002528CF">
            <w:pPr>
              <w:shd w:val="clear" w:color="auto" w:fill="FFFFFF"/>
            </w:pPr>
            <w:r>
              <w:t>Задачи на</w:t>
            </w:r>
            <w:r w:rsidR="00DC5174" w:rsidRPr="00A65677">
              <w:t xml:space="preserve"> зависимост</w:t>
            </w:r>
            <w:r>
              <w:t>и</w:t>
            </w:r>
            <w:r w:rsidR="00DC5174" w:rsidRPr="00A65677">
              <w:t xml:space="preserve"> между величинами в виде фо</w:t>
            </w:r>
            <w:r w:rsidR="00DC5174" w:rsidRPr="00A65677">
              <w:t>р</w:t>
            </w:r>
            <w:r w:rsidR="00DC5174" w:rsidRPr="00A65677">
              <w:t>мул</w:t>
            </w:r>
          </w:p>
        </w:tc>
        <w:tc>
          <w:tcPr>
            <w:tcW w:w="1134" w:type="dxa"/>
          </w:tcPr>
          <w:p w:rsidR="00DC5174" w:rsidRPr="00A65677" w:rsidRDefault="00C75C15" w:rsidP="00C75C15">
            <w:pPr>
              <w:ind w:firstLine="317"/>
            </w:pPr>
            <w:r>
              <w:t xml:space="preserve">  </w:t>
            </w:r>
            <w:r w:rsidR="002528CF">
              <w:t>1</w:t>
            </w:r>
          </w:p>
        </w:tc>
        <w:tc>
          <w:tcPr>
            <w:tcW w:w="1276" w:type="dxa"/>
          </w:tcPr>
          <w:p w:rsidR="00DC5174" w:rsidRPr="00A65677" w:rsidRDefault="00826DC3" w:rsidP="004874C2">
            <w:r>
              <w:t>07.04.23</w:t>
            </w:r>
          </w:p>
        </w:tc>
      </w:tr>
      <w:tr w:rsidR="00DC5174" w:rsidRPr="00A65677" w:rsidTr="002528CF">
        <w:trPr>
          <w:trHeight w:val="383"/>
        </w:trPr>
        <w:tc>
          <w:tcPr>
            <w:tcW w:w="850" w:type="dxa"/>
          </w:tcPr>
          <w:p w:rsidR="00DC5174" w:rsidRPr="00A65677" w:rsidRDefault="002528CF" w:rsidP="004874C2">
            <w:r>
              <w:t>29,30</w:t>
            </w:r>
          </w:p>
        </w:tc>
        <w:tc>
          <w:tcPr>
            <w:tcW w:w="7797" w:type="dxa"/>
          </w:tcPr>
          <w:p w:rsidR="00002B7A" w:rsidRPr="00A65677" w:rsidRDefault="00DC5174" w:rsidP="002528CF">
            <w:pPr>
              <w:shd w:val="clear" w:color="auto" w:fill="FFFFFF"/>
            </w:pPr>
            <w:r w:rsidRPr="00A65677">
              <w:t>Прикладные задачи геометрии</w:t>
            </w:r>
          </w:p>
        </w:tc>
        <w:tc>
          <w:tcPr>
            <w:tcW w:w="1134" w:type="dxa"/>
          </w:tcPr>
          <w:p w:rsidR="00DC5174" w:rsidRPr="00A65677" w:rsidRDefault="00C75C15" w:rsidP="00C75C15">
            <w:pPr>
              <w:jc w:val="center"/>
            </w:pPr>
            <w:r>
              <w:t xml:space="preserve"> </w:t>
            </w:r>
            <w:r w:rsidR="002528CF">
              <w:t>2</w:t>
            </w:r>
          </w:p>
        </w:tc>
        <w:tc>
          <w:tcPr>
            <w:tcW w:w="1276" w:type="dxa"/>
          </w:tcPr>
          <w:p w:rsidR="00DC5174" w:rsidRDefault="00826DC3" w:rsidP="004874C2">
            <w:r>
              <w:t>14.04.23</w:t>
            </w:r>
          </w:p>
          <w:p w:rsidR="00826DC3" w:rsidRPr="00A65677" w:rsidRDefault="00826DC3" w:rsidP="004874C2">
            <w:r>
              <w:t>21.04.23</w:t>
            </w:r>
          </w:p>
        </w:tc>
      </w:tr>
      <w:tr w:rsidR="00DC5174" w:rsidRPr="00A65677" w:rsidTr="002528CF">
        <w:tc>
          <w:tcPr>
            <w:tcW w:w="850" w:type="dxa"/>
          </w:tcPr>
          <w:p w:rsidR="00DC5174" w:rsidRPr="00A65677" w:rsidRDefault="002528CF" w:rsidP="002528CF">
            <w:r>
              <w:t>31</w:t>
            </w:r>
          </w:p>
        </w:tc>
        <w:tc>
          <w:tcPr>
            <w:tcW w:w="7797" w:type="dxa"/>
          </w:tcPr>
          <w:p w:rsidR="00DC5174" w:rsidRPr="00A65677" w:rsidRDefault="00DC5174" w:rsidP="004874C2">
            <w:pPr>
              <w:shd w:val="clear" w:color="auto" w:fill="FFFFFF"/>
              <w:contextualSpacing/>
              <w:rPr>
                <w:b/>
              </w:rPr>
            </w:pPr>
            <w:r w:rsidRPr="00A65677">
              <w:t>Представление данных в виде таблиц, диаграмм, гр</w:t>
            </w:r>
            <w:r w:rsidRPr="00A65677">
              <w:t>а</w:t>
            </w:r>
            <w:r w:rsidRPr="00A65677">
              <w:t>фиков</w:t>
            </w:r>
          </w:p>
        </w:tc>
        <w:tc>
          <w:tcPr>
            <w:tcW w:w="1134" w:type="dxa"/>
          </w:tcPr>
          <w:p w:rsidR="00DC5174" w:rsidRPr="00A65677" w:rsidRDefault="002528CF" w:rsidP="00C75C15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DC5174" w:rsidRPr="00A65677" w:rsidRDefault="00FD6F62" w:rsidP="004874C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28.04.23</w:t>
            </w:r>
          </w:p>
        </w:tc>
      </w:tr>
      <w:tr w:rsidR="00DC5174" w:rsidRPr="00A65677" w:rsidTr="002528CF">
        <w:tc>
          <w:tcPr>
            <w:tcW w:w="850" w:type="dxa"/>
          </w:tcPr>
          <w:p w:rsidR="00DC5174" w:rsidRPr="00A65677" w:rsidRDefault="002528CF" w:rsidP="004874C2">
            <w:r>
              <w:t>32</w:t>
            </w:r>
          </w:p>
        </w:tc>
        <w:tc>
          <w:tcPr>
            <w:tcW w:w="7797" w:type="dxa"/>
          </w:tcPr>
          <w:p w:rsidR="00002B7A" w:rsidRPr="00A65677" w:rsidRDefault="00DC5174" w:rsidP="002528CF">
            <w:pPr>
              <w:shd w:val="clear" w:color="auto" w:fill="FFFFFF"/>
              <w:contextualSpacing/>
              <w:rPr>
                <w:b/>
              </w:rPr>
            </w:pPr>
            <w:r w:rsidRPr="00A65677">
              <w:t>Вероятность</w:t>
            </w:r>
          </w:p>
        </w:tc>
        <w:tc>
          <w:tcPr>
            <w:tcW w:w="1134" w:type="dxa"/>
          </w:tcPr>
          <w:p w:rsidR="00DC5174" w:rsidRPr="00A65677" w:rsidRDefault="002528CF" w:rsidP="00C75C15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DC5174" w:rsidRPr="00A65677" w:rsidRDefault="00FD6F62" w:rsidP="004874C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05.05.23</w:t>
            </w:r>
          </w:p>
        </w:tc>
      </w:tr>
      <w:tr w:rsidR="00DC5174" w:rsidRPr="00A65677" w:rsidTr="002528CF">
        <w:tc>
          <w:tcPr>
            <w:tcW w:w="850" w:type="dxa"/>
          </w:tcPr>
          <w:p w:rsidR="00DC5174" w:rsidRPr="00A65677" w:rsidRDefault="002528CF" w:rsidP="004874C2">
            <w:r>
              <w:t>33</w:t>
            </w:r>
          </w:p>
        </w:tc>
        <w:tc>
          <w:tcPr>
            <w:tcW w:w="7797" w:type="dxa"/>
          </w:tcPr>
          <w:p w:rsidR="00DC5174" w:rsidRPr="00A65677" w:rsidRDefault="00DC5174" w:rsidP="002528CF">
            <w:pPr>
              <w:shd w:val="clear" w:color="auto" w:fill="FFFFFF"/>
              <w:contextualSpacing/>
            </w:pPr>
            <w:r w:rsidRPr="00A65677">
              <w:t xml:space="preserve">Решение комбинаторных задач </w:t>
            </w:r>
          </w:p>
        </w:tc>
        <w:tc>
          <w:tcPr>
            <w:tcW w:w="1134" w:type="dxa"/>
          </w:tcPr>
          <w:p w:rsidR="00DC5174" w:rsidRPr="00A65677" w:rsidRDefault="002528CF" w:rsidP="00C75C15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DC5174" w:rsidRPr="00A65677" w:rsidRDefault="00FD6F62" w:rsidP="004874C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12.05.23</w:t>
            </w:r>
          </w:p>
        </w:tc>
      </w:tr>
      <w:tr w:rsidR="00002B7A" w:rsidRPr="00A65677" w:rsidTr="002528CF">
        <w:tc>
          <w:tcPr>
            <w:tcW w:w="850" w:type="dxa"/>
          </w:tcPr>
          <w:p w:rsidR="00002B7A" w:rsidRPr="00A65677" w:rsidRDefault="002528CF" w:rsidP="00D47F8A">
            <w:r>
              <w:t>34</w:t>
            </w:r>
          </w:p>
        </w:tc>
        <w:tc>
          <w:tcPr>
            <w:tcW w:w="7797" w:type="dxa"/>
          </w:tcPr>
          <w:p w:rsidR="00002B7A" w:rsidRPr="00A65677" w:rsidRDefault="00002B7A" w:rsidP="004874C2">
            <w:pPr>
              <w:shd w:val="clear" w:color="auto" w:fill="FFFFFF"/>
              <w:contextualSpacing/>
            </w:pPr>
            <w:r w:rsidRPr="00A65677">
              <w:t>Итоговое занятие</w:t>
            </w:r>
          </w:p>
        </w:tc>
        <w:tc>
          <w:tcPr>
            <w:tcW w:w="1134" w:type="dxa"/>
          </w:tcPr>
          <w:p w:rsidR="00002B7A" w:rsidRPr="00A65677" w:rsidRDefault="002528CF" w:rsidP="00C75C15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002B7A" w:rsidRPr="00A65677" w:rsidRDefault="00FD6F62" w:rsidP="004874C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19.05.23</w:t>
            </w:r>
          </w:p>
        </w:tc>
      </w:tr>
    </w:tbl>
    <w:p w:rsidR="001A3101" w:rsidRPr="00A65677" w:rsidRDefault="001A3101" w:rsidP="00862B1C">
      <w:pPr>
        <w:ind w:firstLine="851"/>
      </w:pPr>
    </w:p>
    <w:sectPr w:rsidR="001A3101" w:rsidRPr="00A65677" w:rsidSect="00CF664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599B" w:rsidRDefault="00EE599B">
      <w:r>
        <w:separator/>
      </w:r>
    </w:p>
  </w:endnote>
  <w:endnote w:type="continuationSeparator" w:id="1">
    <w:p w:rsidR="00EE599B" w:rsidRDefault="00EE5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599B" w:rsidRDefault="00EE599B">
      <w:r>
        <w:separator/>
      </w:r>
    </w:p>
  </w:footnote>
  <w:footnote w:type="continuationSeparator" w:id="1">
    <w:p w:rsidR="00EE599B" w:rsidRDefault="00EE59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71D3C"/>
    <w:multiLevelType w:val="hybridMultilevel"/>
    <w:tmpl w:val="88B898E2"/>
    <w:lvl w:ilvl="0" w:tplc="A828ABCE">
      <w:start w:val="1"/>
      <w:numFmt w:val="bullet"/>
      <w:lvlText w:val="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1F3850"/>
    <w:multiLevelType w:val="hybridMultilevel"/>
    <w:tmpl w:val="02D03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DE0BF4"/>
    <w:multiLevelType w:val="multilevel"/>
    <w:tmpl w:val="7DBCF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11363D"/>
    <w:multiLevelType w:val="hybridMultilevel"/>
    <w:tmpl w:val="2A4E3AFC"/>
    <w:lvl w:ilvl="0" w:tplc="A828ABCE">
      <w:start w:val="1"/>
      <w:numFmt w:val="bullet"/>
      <w:lvlText w:val="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963206A"/>
    <w:multiLevelType w:val="multilevel"/>
    <w:tmpl w:val="7AB28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AC6A01"/>
    <w:multiLevelType w:val="hybridMultilevel"/>
    <w:tmpl w:val="F594B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6C6C01"/>
    <w:multiLevelType w:val="hybridMultilevel"/>
    <w:tmpl w:val="7F126D66"/>
    <w:lvl w:ilvl="0" w:tplc="00000001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B218B7"/>
    <w:multiLevelType w:val="hybridMultilevel"/>
    <w:tmpl w:val="A43CFB3A"/>
    <w:lvl w:ilvl="0" w:tplc="00000001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C85A32"/>
    <w:multiLevelType w:val="hybridMultilevel"/>
    <w:tmpl w:val="3C1A19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DC4CF6"/>
    <w:multiLevelType w:val="hybridMultilevel"/>
    <w:tmpl w:val="B9A2F6A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8254628"/>
    <w:multiLevelType w:val="hybridMultilevel"/>
    <w:tmpl w:val="27DECD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5E196C"/>
    <w:multiLevelType w:val="hybridMultilevel"/>
    <w:tmpl w:val="81089DDE"/>
    <w:lvl w:ilvl="0" w:tplc="995871E2">
      <w:start w:val="1"/>
      <w:numFmt w:val="decimal"/>
      <w:lvlText w:val="%1."/>
      <w:lvlJc w:val="left"/>
      <w:pPr>
        <w:ind w:left="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0" w:hanging="360"/>
      </w:pPr>
    </w:lvl>
    <w:lvl w:ilvl="2" w:tplc="0419001B" w:tentative="1">
      <w:start w:val="1"/>
      <w:numFmt w:val="lowerRoman"/>
      <w:lvlText w:val="%3."/>
      <w:lvlJc w:val="right"/>
      <w:pPr>
        <w:ind w:left="2090" w:hanging="180"/>
      </w:pPr>
    </w:lvl>
    <w:lvl w:ilvl="3" w:tplc="0419000F" w:tentative="1">
      <w:start w:val="1"/>
      <w:numFmt w:val="decimal"/>
      <w:lvlText w:val="%4."/>
      <w:lvlJc w:val="left"/>
      <w:pPr>
        <w:ind w:left="2810" w:hanging="360"/>
      </w:pPr>
    </w:lvl>
    <w:lvl w:ilvl="4" w:tplc="04190019" w:tentative="1">
      <w:start w:val="1"/>
      <w:numFmt w:val="lowerLetter"/>
      <w:lvlText w:val="%5."/>
      <w:lvlJc w:val="left"/>
      <w:pPr>
        <w:ind w:left="3530" w:hanging="360"/>
      </w:pPr>
    </w:lvl>
    <w:lvl w:ilvl="5" w:tplc="0419001B" w:tentative="1">
      <w:start w:val="1"/>
      <w:numFmt w:val="lowerRoman"/>
      <w:lvlText w:val="%6."/>
      <w:lvlJc w:val="right"/>
      <w:pPr>
        <w:ind w:left="4250" w:hanging="180"/>
      </w:pPr>
    </w:lvl>
    <w:lvl w:ilvl="6" w:tplc="0419000F" w:tentative="1">
      <w:start w:val="1"/>
      <w:numFmt w:val="decimal"/>
      <w:lvlText w:val="%7."/>
      <w:lvlJc w:val="left"/>
      <w:pPr>
        <w:ind w:left="4970" w:hanging="360"/>
      </w:pPr>
    </w:lvl>
    <w:lvl w:ilvl="7" w:tplc="04190019" w:tentative="1">
      <w:start w:val="1"/>
      <w:numFmt w:val="lowerLetter"/>
      <w:lvlText w:val="%8."/>
      <w:lvlJc w:val="left"/>
      <w:pPr>
        <w:ind w:left="5690" w:hanging="360"/>
      </w:pPr>
    </w:lvl>
    <w:lvl w:ilvl="8" w:tplc="0419001B" w:tentative="1">
      <w:start w:val="1"/>
      <w:numFmt w:val="lowerRoman"/>
      <w:lvlText w:val="%9."/>
      <w:lvlJc w:val="right"/>
      <w:pPr>
        <w:ind w:left="6410" w:hanging="180"/>
      </w:pPr>
    </w:lvl>
  </w:abstractNum>
  <w:abstractNum w:abstractNumId="12">
    <w:nsid w:val="32C4451C"/>
    <w:multiLevelType w:val="hybridMultilevel"/>
    <w:tmpl w:val="2182CFCC"/>
    <w:lvl w:ilvl="0" w:tplc="D7FC82A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4A9CA206">
      <w:start w:val="1"/>
      <w:numFmt w:val="decimal"/>
      <w:lvlText w:val="%2."/>
      <w:lvlJc w:val="left"/>
      <w:pPr>
        <w:ind w:left="1829" w:hanging="82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35E3097F"/>
    <w:multiLevelType w:val="hybridMultilevel"/>
    <w:tmpl w:val="1018A95E"/>
    <w:lvl w:ilvl="0" w:tplc="A828ABCE">
      <w:start w:val="1"/>
      <w:numFmt w:val="bullet"/>
      <w:lvlText w:val="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80E3FD3"/>
    <w:multiLevelType w:val="hybridMultilevel"/>
    <w:tmpl w:val="83D8572A"/>
    <w:lvl w:ilvl="0" w:tplc="A828ABCE">
      <w:start w:val="1"/>
      <w:numFmt w:val="bullet"/>
      <w:lvlText w:val="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8F125E3"/>
    <w:multiLevelType w:val="hybridMultilevel"/>
    <w:tmpl w:val="CF323526"/>
    <w:lvl w:ilvl="0" w:tplc="00000001">
      <w:numFmt w:val="bullet"/>
      <w:lvlText w:val="-"/>
      <w:lvlJc w:val="left"/>
      <w:pPr>
        <w:ind w:left="277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69361C"/>
    <w:multiLevelType w:val="hybridMultilevel"/>
    <w:tmpl w:val="08D652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DFB792E"/>
    <w:multiLevelType w:val="hybridMultilevel"/>
    <w:tmpl w:val="5FC0E1C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408B5E84"/>
    <w:multiLevelType w:val="hybridMultilevel"/>
    <w:tmpl w:val="4D7E4CDE"/>
    <w:lvl w:ilvl="0" w:tplc="00000001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9624EB"/>
    <w:multiLevelType w:val="hybridMultilevel"/>
    <w:tmpl w:val="6D5E1E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8F6CEF"/>
    <w:multiLevelType w:val="hybridMultilevel"/>
    <w:tmpl w:val="5F28F4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034796"/>
    <w:multiLevelType w:val="hybridMultilevel"/>
    <w:tmpl w:val="1074975E"/>
    <w:lvl w:ilvl="0" w:tplc="00000001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2417B2"/>
    <w:multiLevelType w:val="hybridMultilevel"/>
    <w:tmpl w:val="94283646"/>
    <w:lvl w:ilvl="0" w:tplc="00000001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530136"/>
    <w:multiLevelType w:val="hybridMultilevel"/>
    <w:tmpl w:val="329AACE8"/>
    <w:lvl w:ilvl="0" w:tplc="00000001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BE1854"/>
    <w:multiLevelType w:val="hybridMultilevel"/>
    <w:tmpl w:val="87FA0236"/>
    <w:lvl w:ilvl="0" w:tplc="2D6AC9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1874F7"/>
    <w:multiLevelType w:val="hybridMultilevel"/>
    <w:tmpl w:val="F4C868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C771DF9"/>
    <w:multiLevelType w:val="multilevel"/>
    <w:tmpl w:val="08F61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C7F3EDE"/>
    <w:multiLevelType w:val="hybridMultilevel"/>
    <w:tmpl w:val="37B215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66C0768"/>
    <w:multiLevelType w:val="hybridMultilevel"/>
    <w:tmpl w:val="AB9856DC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9">
    <w:nsid w:val="681665A2"/>
    <w:multiLevelType w:val="hybridMultilevel"/>
    <w:tmpl w:val="994677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BC41C4D"/>
    <w:multiLevelType w:val="hybridMultilevel"/>
    <w:tmpl w:val="E84AF8A8"/>
    <w:lvl w:ilvl="0" w:tplc="00000001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E3817FC"/>
    <w:multiLevelType w:val="hybridMultilevel"/>
    <w:tmpl w:val="BE124DC8"/>
    <w:lvl w:ilvl="0" w:tplc="00000001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3B1D6F"/>
    <w:multiLevelType w:val="hybridMultilevel"/>
    <w:tmpl w:val="877C29EE"/>
    <w:lvl w:ilvl="0" w:tplc="00000001">
      <w:numFmt w:val="bullet"/>
      <w:lvlText w:val="-"/>
      <w:lvlJc w:val="left"/>
      <w:pPr>
        <w:ind w:left="277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2"/>
  </w:num>
  <w:num w:numId="3">
    <w:abstractNumId w:val="10"/>
  </w:num>
  <w:num w:numId="4">
    <w:abstractNumId w:val="17"/>
  </w:num>
  <w:num w:numId="5">
    <w:abstractNumId w:val="11"/>
  </w:num>
  <w:num w:numId="6">
    <w:abstractNumId w:val="1"/>
  </w:num>
  <w:num w:numId="7">
    <w:abstractNumId w:val="25"/>
  </w:num>
  <w:num w:numId="8">
    <w:abstractNumId w:val="28"/>
  </w:num>
  <w:num w:numId="9">
    <w:abstractNumId w:val="15"/>
  </w:num>
  <w:num w:numId="10">
    <w:abstractNumId w:val="6"/>
  </w:num>
  <w:num w:numId="11">
    <w:abstractNumId w:val="31"/>
  </w:num>
  <w:num w:numId="12">
    <w:abstractNumId w:val="21"/>
  </w:num>
  <w:num w:numId="13">
    <w:abstractNumId w:val="22"/>
  </w:num>
  <w:num w:numId="14">
    <w:abstractNumId w:val="30"/>
  </w:num>
  <w:num w:numId="15">
    <w:abstractNumId w:val="7"/>
  </w:num>
  <w:num w:numId="16">
    <w:abstractNumId w:val="18"/>
  </w:num>
  <w:num w:numId="17">
    <w:abstractNumId w:val="23"/>
  </w:num>
  <w:num w:numId="18">
    <w:abstractNumId w:val="32"/>
  </w:num>
  <w:num w:numId="19">
    <w:abstractNumId w:val="20"/>
  </w:num>
  <w:num w:numId="20">
    <w:abstractNumId w:val="13"/>
  </w:num>
  <w:num w:numId="21">
    <w:abstractNumId w:val="29"/>
  </w:num>
  <w:num w:numId="22">
    <w:abstractNumId w:val="0"/>
  </w:num>
  <w:num w:numId="23">
    <w:abstractNumId w:val="16"/>
  </w:num>
  <w:num w:numId="24">
    <w:abstractNumId w:val="14"/>
  </w:num>
  <w:num w:numId="25">
    <w:abstractNumId w:val="9"/>
  </w:num>
  <w:num w:numId="26">
    <w:abstractNumId w:val="19"/>
  </w:num>
  <w:num w:numId="27">
    <w:abstractNumId w:val="3"/>
  </w:num>
  <w:num w:numId="28">
    <w:abstractNumId w:val="8"/>
  </w:num>
  <w:num w:numId="29">
    <w:abstractNumId w:val="24"/>
  </w:num>
  <w:num w:numId="30">
    <w:abstractNumId w:val="26"/>
  </w:num>
  <w:num w:numId="31">
    <w:abstractNumId w:val="2"/>
  </w:num>
  <w:num w:numId="32">
    <w:abstractNumId w:val="4"/>
  </w:num>
  <w:num w:numId="3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hyphenationZone w:val="357"/>
  <w:doNotHyphenateCap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3530"/>
    <w:rsid w:val="00002B7A"/>
    <w:rsid w:val="000108D7"/>
    <w:rsid w:val="00071DA6"/>
    <w:rsid w:val="00082F31"/>
    <w:rsid w:val="000B27E4"/>
    <w:rsid w:val="000E3834"/>
    <w:rsid w:val="000F1D35"/>
    <w:rsid w:val="0016726F"/>
    <w:rsid w:val="00186240"/>
    <w:rsid w:val="00193F3D"/>
    <w:rsid w:val="001A3101"/>
    <w:rsid w:val="001F0C16"/>
    <w:rsid w:val="002046FC"/>
    <w:rsid w:val="00205777"/>
    <w:rsid w:val="002528CF"/>
    <w:rsid w:val="00275314"/>
    <w:rsid w:val="00287C69"/>
    <w:rsid w:val="003E53C7"/>
    <w:rsid w:val="003F49D5"/>
    <w:rsid w:val="0042050A"/>
    <w:rsid w:val="004826EE"/>
    <w:rsid w:val="004874C2"/>
    <w:rsid w:val="00492112"/>
    <w:rsid w:val="0051170D"/>
    <w:rsid w:val="005225C8"/>
    <w:rsid w:val="00535A91"/>
    <w:rsid w:val="005545A2"/>
    <w:rsid w:val="00563537"/>
    <w:rsid w:val="0059645A"/>
    <w:rsid w:val="005B55C4"/>
    <w:rsid w:val="005D0393"/>
    <w:rsid w:val="005D7637"/>
    <w:rsid w:val="0061476C"/>
    <w:rsid w:val="006824BE"/>
    <w:rsid w:val="00683545"/>
    <w:rsid w:val="006A1B0D"/>
    <w:rsid w:val="006A6227"/>
    <w:rsid w:val="006C409E"/>
    <w:rsid w:val="006C57F0"/>
    <w:rsid w:val="0072616B"/>
    <w:rsid w:val="007D5213"/>
    <w:rsid w:val="007F0C18"/>
    <w:rsid w:val="008204D8"/>
    <w:rsid w:val="00826DC3"/>
    <w:rsid w:val="00846077"/>
    <w:rsid w:val="00862B1C"/>
    <w:rsid w:val="008B27D5"/>
    <w:rsid w:val="008E7B9D"/>
    <w:rsid w:val="00935290"/>
    <w:rsid w:val="0094037B"/>
    <w:rsid w:val="0095445C"/>
    <w:rsid w:val="009653FD"/>
    <w:rsid w:val="009D03F5"/>
    <w:rsid w:val="009E4CC6"/>
    <w:rsid w:val="009F3F2E"/>
    <w:rsid w:val="009F7E1D"/>
    <w:rsid w:val="00A028FB"/>
    <w:rsid w:val="00A65677"/>
    <w:rsid w:val="00AF5707"/>
    <w:rsid w:val="00B22432"/>
    <w:rsid w:val="00B256AF"/>
    <w:rsid w:val="00B875D6"/>
    <w:rsid w:val="00BA56B1"/>
    <w:rsid w:val="00BD0114"/>
    <w:rsid w:val="00BF17F4"/>
    <w:rsid w:val="00C20729"/>
    <w:rsid w:val="00C36DFE"/>
    <w:rsid w:val="00C45233"/>
    <w:rsid w:val="00C46C05"/>
    <w:rsid w:val="00C73590"/>
    <w:rsid w:val="00C75C15"/>
    <w:rsid w:val="00CD0E2E"/>
    <w:rsid w:val="00CE0D60"/>
    <w:rsid w:val="00CE4A27"/>
    <w:rsid w:val="00CE66C9"/>
    <w:rsid w:val="00CF6645"/>
    <w:rsid w:val="00D026E7"/>
    <w:rsid w:val="00D308BF"/>
    <w:rsid w:val="00D313AE"/>
    <w:rsid w:val="00D34008"/>
    <w:rsid w:val="00D47F8A"/>
    <w:rsid w:val="00D61A81"/>
    <w:rsid w:val="00D7423B"/>
    <w:rsid w:val="00D773AF"/>
    <w:rsid w:val="00D93530"/>
    <w:rsid w:val="00DC159D"/>
    <w:rsid w:val="00DC5174"/>
    <w:rsid w:val="00DE63C1"/>
    <w:rsid w:val="00E31529"/>
    <w:rsid w:val="00E45785"/>
    <w:rsid w:val="00E709B4"/>
    <w:rsid w:val="00E91441"/>
    <w:rsid w:val="00EC0EED"/>
    <w:rsid w:val="00EE10ED"/>
    <w:rsid w:val="00EE599B"/>
    <w:rsid w:val="00F027B0"/>
    <w:rsid w:val="00F355A3"/>
    <w:rsid w:val="00F7117D"/>
    <w:rsid w:val="00FB5847"/>
    <w:rsid w:val="00FD6F62"/>
    <w:rsid w:val="00FF5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3530"/>
    <w:rPr>
      <w:sz w:val="24"/>
      <w:szCs w:val="24"/>
    </w:rPr>
  </w:style>
  <w:style w:type="paragraph" w:styleId="3">
    <w:name w:val="heading 3"/>
    <w:basedOn w:val="a"/>
    <w:link w:val="30"/>
    <w:qFormat/>
    <w:rsid w:val="00FF53AA"/>
    <w:pPr>
      <w:outlineLvl w:val="2"/>
    </w:pPr>
    <w:rPr>
      <w:b/>
      <w:bCs/>
      <w:sz w:val="27"/>
      <w:szCs w:val="27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List Paragraph"/>
    <w:basedOn w:val="a"/>
    <w:link w:val="a4"/>
    <w:qFormat/>
    <w:rsid w:val="00205777"/>
    <w:pPr>
      <w:ind w:left="720"/>
      <w:contextualSpacing/>
    </w:pPr>
  </w:style>
  <w:style w:type="paragraph" w:styleId="a5">
    <w:name w:val="Normal (Web)"/>
    <w:basedOn w:val="a"/>
    <w:rsid w:val="00205777"/>
    <w:pPr>
      <w:spacing w:before="280" w:after="280"/>
    </w:pPr>
    <w:rPr>
      <w:lang w:eastAsia="ar-SA"/>
    </w:rPr>
  </w:style>
  <w:style w:type="character" w:customStyle="1" w:styleId="a6">
    <w:name w:val="Символ сноски"/>
    <w:rsid w:val="00205777"/>
    <w:rPr>
      <w:vertAlign w:val="superscript"/>
    </w:rPr>
  </w:style>
  <w:style w:type="paragraph" w:styleId="a7">
    <w:name w:val="footnote text"/>
    <w:basedOn w:val="a"/>
    <w:link w:val="a8"/>
    <w:rsid w:val="00205777"/>
    <w:rPr>
      <w:sz w:val="20"/>
      <w:szCs w:val="20"/>
      <w:lang w:eastAsia="ar-SA"/>
    </w:rPr>
  </w:style>
  <w:style w:type="character" w:customStyle="1" w:styleId="a8">
    <w:name w:val="Текст сноски Знак"/>
    <w:link w:val="a7"/>
    <w:rsid w:val="00205777"/>
    <w:rPr>
      <w:lang w:val="ru-RU" w:eastAsia="ar-SA" w:bidi="ar-SA"/>
    </w:rPr>
  </w:style>
  <w:style w:type="paragraph" w:styleId="a9">
    <w:name w:val="Title"/>
    <w:basedOn w:val="a"/>
    <w:next w:val="a"/>
    <w:link w:val="aa"/>
    <w:qFormat/>
    <w:rsid w:val="00205777"/>
    <w:pPr>
      <w:jc w:val="center"/>
    </w:pPr>
    <w:rPr>
      <w:b/>
      <w:bCs/>
      <w:lang w:eastAsia="ar-SA"/>
    </w:rPr>
  </w:style>
  <w:style w:type="character" w:customStyle="1" w:styleId="aa">
    <w:name w:val="Название Знак"/>
    <w:link w:val="a9"/>
    <w:rsid w:val="00205777"/>
    <w:rPr>
      <w:b/>
      <w:bCs/>
      <w:sz w:val="24"/>
      <w:szCs w:val="24"/>
      <w:lang w:val="ru-RU" w:eastAsia="ar-SA" w:bidi="ar-SA"/>
    </w:rPr>
  </w:style>
  <w:style w:type="character" w:styleId="ab">
    <w:name w:val="Hyperlink"/>
    <w:rsid w:val="009D03F5"/>
    <w:rPr>
      <w:color w:val="0000FF"/>
      <w:u w:val="single"/>
    </w:rPr>
  </w:style>
  <w:style w:type="character" w:customStyle="1" w:styleId="Zag11">
    <w:name w:val="Zag_11"/>
    <w:rsid w:val="00BD0114"/>
  </w:style>
  <w:style w:type="character" w:customStyle="1" w:styleId="30">
    <w:name w:val="Заголовок 3 Знак"/>
    <w:link w:val="3"/>
    <w:rsid w:val="00FF53AA"/>
    <w:rPr>
      <w:b/>
      <w:bCs/>
      <w:sz w:val="27"/>
      <w:szCs w:val="27"/>
      <w:lang w:val="ru-RU" w:eastAsia="ru-RU" w:bidi="ar-SA"/>
    </w:rPr>
  </w:style>
  <w:style w:type="paragraph" w:customStyle="1" w:styleId="ac">
    <w:name w:val="А_основной"/>
    <w:basedOn w:val="a"/>
    <w:link w:val="ad"/>
    <w:qFormat/>
    <w:rsid w:val="00FF53AA"/>
    <w:pPr>
      <w:spacing w:line="360" w:lineRule="auto"/>
      <w:ind w:firstLine="454"/>
      <w:jc w:val="both"/>
    </w:pPr>
    <w:rPr>
      <w:sz w:val="28"/>
      <w:szCs w:val="28"/>
      <w:lang w:eastAsia="en-US"/>
    </w:rPr>
  </w:style>
  <w:style w:type="character" w:customStyle="1" w:styleId="ad">
    <w:name w:val="А_основной Знак"/>
    <w:link w:val="ac"/>
    <w:locked/>
    <w:rsid w:val="00FF53AA"/>
    <w:rPr>
      <w:sz w:val="28"/>
      <w:szCs w:val="28"/>
      <w:lang w:val="ru-RU" w:eastAsia="en-US" w:bidi="ar-SA"/>
    </w:rPr>
  </w:style>
  <w:style w:type="character" w:customStyle="1" w:styleId="a4">
    <w:name w:val="Абзац списка Знак"/>
    <w:link w:val="a3"/>
    <w:locked/>
    <w:rsid w:val="00FF53AA"/>
    <w:rPr>
      <w:sz w:val="24"/>
      <w:szCs w:val="24"/>
      <w:lang w:val="ru-RU" w:eastAsia="ru-RU" w:bidi="ar-SA"/>
    </w:rPr>
  </w:style>
  <w:style w:type="paragraph" w:styleId="ae">
    <w:name w:val="No Spacing"/>
    <w:qFormat/>
    <w:rsid w:val="00FF53AA"/>
    <w:rPr>
      <w:rFonts w:ascii="Calibri" w:hAnsi="Calibri"/>
      <w:sz w:val="22"/>
      <w:szCs w:val="22"/>
    </w:rPr>
  </w:style>
  <w:style w:type="paragraph" w:styleId="af">
    <w:name w:val="Balloon Text"/>
    <w:basedOn w:val="a"/>
    <w:link w:val="af0"/>
    <w:rsid w:val="00BF17F4"/>
    <w:rPr>
      <w:rFonts w:ascii="Segoe UI" w:hAnsi="Segoe UI"/>
      <w:sz w:val="18"/>
      <w:szCs w:val="18"/>
      <w:lang/>
    </w:rPr>
  </w:style>
  <w:style w:type="character" w:customStyle="1" w:styleId="af0">
    <w:name w:val="Текст выноски Знак"/>
    <w:link w:val="af"/>
    <w:rsid w:val="00BF17F4"/>
    <w:rPr>
      <w:rFonts w:ascii="Segoe UI" w:hAnsi="Segoe UI" w:cs="Segoe UI"/>
      <w:sz w:val="18"/>
      <w:szCs w:val="18"/>
    </w:rPr>
  </w:style>
  <w:style w:type="table" w:styleId="af1">
    <w:name w:val="Table Grid"/>
    <w:basedOn w:val="a1"/>
    <w:uiPriority w:val="59"/>
    <w:rsid w:val="00FD6F6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9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2596</Words>
  <Characters>14798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Тематическое планирование элективного курса «Простое о простом»</vt:lpstr>
    </vt:vector>
  </TitlesOfParts>
  <Company>MoBIL GROUP</Company>
  <LinksUpToDate>false</LinksUpToDate>
  <CharactersWithSpaces>17360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Тематическое планирование элективного курса «Простое о простом»</dc:title>
  <dc:creator>МБОУ-лицей</dc:creator>
  <cp:lastModifiedBy>школа</cp:lastModifiedBy>
  <cp:revision>2</cp:revision>
  <cp:lastPrinted>2019-09-19T02:46:00Z</cp:lastPrinted>
  <dcterms:created xsi:type="dcterms:W3CDTF">2022-11-01T08:27:00Z</dcterms:created>
  <dcterms:modified xsi:type="dcterms:W3CDTF">2022-11-01T08:27:00Z</dcterms:modified>
</cp:coreProperties>
</file>