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33D" w:rsidRPr="00CE1213" w:rsidRDefault="002543C4" w:rsidP="0089033D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33D" w:rsidRPr="00CE1213">
        <w:rPr>
          <w:rFonts w:ascii="Times New Roman" w:hAnsi="Times New Roman"/>
          <w:sz w:val="24"/>
          <w:szCs w:val="24"/>
        </w:rPr>
        <w:t>Задания на неделю с 24 по 29 января учителя русского яз</w:t>
      </w:r>
      <w:r w:rsidR="0089033D">
        <w:rPr>
          <w:rFonts w:ascii="Times New Roman" w:hAnsi="Times New Roman"/>
          <w:sz w:val="24"/>
          <w:szCs w:val="24"/>
        </w:rPr>
        <w:t xml:space="preserve">ыка и литературы </w:t>
      </w:r>
      <w:proofErr w:type="spellStart"/>
      <w:r w:rsidR="0089033D">
        <w:rPr>
          <w:rFonts w:ascii="Times New Roman" w:hAnsi="Times New Roman"/>
          <w:sz w:val="24"/>
          <w:szCs w:val="24"/>
        </w:rPr>
        <w:t>Оюн</w:t>
      </w:r>
      <w:proofErr w:type="spellEnd"/>
      <w:r w:rsidR="0089033D">
        <w:rPr>
          <w:rFonts w:ascii="Times New Roman" w:hAnsi="Times New Roman"/>
          <w:sz w:val="24"/>
          <w:szCs w:val="24"/>
        </w:rPr>
        <w:t xml:space="preserve"> Надежда Сергеевна</w:t>
      </w:r>
      <w:r w:rsidR="0089033D" w:rsidRPr="00CE1213">
        <w:rPr>
          <w:rFonts w:ascii="Times New Roman" w:hAnsi="Times New Roman"/>
          <w:sz w:val="24"/>
          <w:szCs w:val="24"/>
        </w:rPr>
        <w:t xml:space="preserve"> для решения заданий ОБЯЗАТЕЛЬНО читаем текст учебника и просматриваем </w:t>
      </w:r>
      <w:proofErr w:type="spellStart"/>
      <w:r w:rsidR="0089033D" w:rsidRPr="00CE1213">
        <w:rPr>
          <w:rFonts w:ascii="Times New Roman" w:hAnsi="Times New Roman"/>
          <w:sz w:val="24"/>
          <w:szCs w:val="24"/>
        </w:rPr>
        <w:t>видеоуроки</w:t>
      </w:r>
      <w:proofErr w:type="spellEnd"/>
      <w:r w:rsidR="0089033D" w:rsidRPr="00CE1213">
        <w:rPr>
          <w:rFonts w:ascii="Times New Roman" w:hAnsi="Times New Roman"/>
          <w:sz w:val="24"/>
          <w:szCs w:val="24"/>
        </w:rPr>
        <w:t>.</w:t>
      </w:r>
    </w:p>
    <w:p w:rsidR="0089033D" w:rsidRPr="00CE1213" w:rsidRDefault="0089033D" w:rsidP="0089033D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CE1213">
        <w:rPr>
          <w:rFonts w:ascii="Times New Roman" w:hAnsi="Times New Roman"/>
          <w:sz w:val="24"/>
          <w:szCs w:val="24"/>
        </w:rPr>
        <w:t>Номер телефона для обратной связ</w:t>
      </w:r>
      <w:proofErr w:type="gramStart"/>
      <w:r w:rsidRPr="00CE1213">
        <w:rPr>
          <w:rFonts w:ascii="Times New Roman" w:hAnsi="Times New Roman"/>
          <w:sz w:val="24"/>
          <w:szCs w:val="24"/>
        </w:rPr>
        <w:t>и(</w:t>
      </w:r>
      <w:proofErr w:type="gramEnd"/>
      <w:r w:rsidRPr="00CE1213">
        <w:rPr>
          <w:rFonts w:ascii="Times New Roman" w:hAnsi="Times New Roman"/>
          <w:sz w:val="24"/>
          <w:szCs w:val="24"/>
        </w:rPr>
        <w:t xml:space="preserve">сообщение на </w:t>
      </w:r>
      <w:proofErr w:type="spellStart"/>
      <w:r w:rsidRPr="00CE1213">
        <w:rPr>
          <w:rFonts w:ascii="Times New Roman" w:hAnsi="Times New Roman"/>
          <w:sz w:val="24"/>
          <w:szCs w:val="24"/>
        </w:rPr>
        <w:t>вайбе</w:t>
      </w:r>
      <w:r>
        <w:rPr>
          <w:rFonts w:ascii="Times New Roman" w:hAnsi="Times New Roman"/>
          <w:sz w:val="24"/>
          <w:szCs w:val="24"/>
        </w:rPr>
        <w:t>р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/>
          <w:sz w:val="24"/>
          <w:szCs w:val="24"/>
        </w:rPr>
        <w:t xml:space="preserve"> по номеру 89133430962</w:t>
      </w:r>
      <w:r w:rsidRPr="00CE1213">
        <w:rPr>
          <w:rFonts w:ascii="Times New Roman" w:hAnsi="Times New Roman"/>
          <w:sz w:val="24"/>
          <w:szCs w:val="24"/>
        </w:rPr>
        <w:t>)</w:t>
      </w:r>
    </w:p>
    <w:p w:rsidR="002543C4" w:rsidRDefault="002543C4" w:rsidP="002543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2"/>
        <w:gridCol w:w="600"/>
        <w:gridCol w:w="845"/>
        <w:gridCol w:w="10021"/>
        <w:gridCol w:w="3276"/>
      </w:tblGrid>
      <w:tr w:rsidR="00AC1966" w:rsidTr="00562190">
        <w:tc>
          <w:tcPr>
            <w:tcW w:w="0" w:type="auto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8" w:type="dxa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и ссылка на сайт </w:t>
            </w:r>
          </w:p>
        </w:tc>
        <w:tc>
          <w:tcPr>
            <w:tcW w:w="3013" w:type="dxa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C1966" w:rsidTr="00562190">
        <w:tc>
          <w:tcPr>
            <w:tcW w:w="0" w:type="auto"/>
          </w:tcPr>
          <w:p w:rsidR="00487FC7" w:rsidRDefault="00562190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</w:tcPr>
          <w:p w:rsidR="00487FC7" w:rsidRDefault="00562190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B4A7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</w:tcPr>
          <w:p w:rsidR="00487FC7" w:rsidRDefault="00487FC7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8" w:type="dxa"/>
          </w:tcPr>
          <w:p w:rsidR="00562190" w:rsidRDefault="00562190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неполных предложениях.</w:t>
            </w:r>
          </w:p>
          <w:p w:rsidR="00AC1966" w:rsidRPr="00242889" w:rsidRDefault="00FA66DF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62190" w:rsidRPr="00CA47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понятие%20о%20неполных%20предложениях%20видеоурок%208%20класс&amp;path=wizard&amp;parent-reqid=1643082366074761-8001925566384448310-sas2-2384-sas-l7-balancer-8080-BAL-3533&amp;wiz_type=vital&amp;filmId=7679067866763278025</w:t>
              </w:r>
            </w:hyperlink>
          </w:p>
        </w:tc>
        <w:tc>
          <w:tcPr>
            <w:tcW w:w="3013" w:type="dxa"/>
          </w:tcPr>
          <w:p w:rsidR="00487FC7" w:rsidRPr="00242889" w:rsidRDefault="00FA66DF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5293D" w:rsidRPr="00CA47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https://edu.skysmart.ru/student/rodogafaxi</w:t>
              </w:r>
            </w:hyperlink>
          </w:p>
        </w:tc>
      </w:tr>
      <w:tr w:rsidR="00562190" w:rsidTr="00562190">
        <w:tc>
          <w:tcPr>
            <w:tcW w:w="0" w:type="auto"/>
          </w:tcPr>
          <w:p w:rsidR="00562190" w:rsidRDefault="00562190" w:rsidP="0056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</w:tcPr>
          <w:p w:rsidR="00562190" w:rsidRDefault="00562190" w:rsidP="0056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B4A7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</w:tcPr>
          <w:p w:rsidR="00562190" w:rsidRDefault="00562190" w:rsidP="0056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8" w:type="dxa"/>
          </w:tcPr>
          <w:p w:rsidR="00562190" w:rsidRDefault="00562190" w:rsidP="0056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разбор односоставного предложения. </w:t>
            </w:r>
          </w:p>
          <w:p w:rsidR="00D5293D" w:rsidRDefault="00FA66DF" w:rsidP="0056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5293D" w:rsidRPr="00CA47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https://resh.edu.ru/subject/lesson/1961/main/</w:t>
              </w:r>
            </w:hyperlink>
          </w:p>
        </w:tc>
        <w:tc>
          <w:tcPr>
            <w:tcW w:w="3013" w:type="dxa"/>
          </w:tcPr>
          <w:p w:rsidR="00562190" w:rsidRDefault="00D5293D" w:rsidP="0056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38. Выучить порядок синтаксического разбора односоставного предложения.  Выполнить тренировочные задания. </w:t>
            </w:r>
          </w:p>
          <w:p w:rsidR="00D5293D" w:rsidRDefault="00FA66DF" w:rsidP="0056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5293D" w:rsidRPr="00CA47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https://resh.edu.ru/subject/lesson/1961/main/</w:t>
              </w:r>
            </w:hyperlink>
          </w:p>
          <w:p w:rsidR="00D5293D" w:rsidRDefault="00D5293D" w:rsidP="0056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216, с. 118.</w:t>
            </w:r>
          </w:p>
        </w:tc>
      </w:tr>
    </w:tbl>
    <w:p w:rsidR="002543C4" w:rsidRPr="00562190" w:rsidRDefault="002543C4" w:rsidP="002543C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43C4" w:rsidRPr="00562190" w:rsidSect="00CE6D73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2D6"/>
    <w:rsid w:val="00025A15"/>
    <w:rsid w:val="001F5CE8"/>
    <w:rsid w:val="00242889"/>
    <w:rsid w:val="002543C4"/>
    <w:rsid w:val="002B4A7A"/>
    <w:rsid w:val="004222D6"/>
    <w:rsid w:val="00487FC7"/>
    <w:rsid w:val="00506C2D"/>
    <w:rsid w:val="00562190"/>
    <w:rsid w:val="0089033D"/>
    <w:rsid w:val="00A2613D"/>
    <w:rsid w:val="00AB2696"/>
    <w:rsid w:val="00AC1966"/>
    <w:rsid w:val="00B51E4F"/>
    <w:rsid w:val="00CE6D73"/>
    <w:rsid w:val="00D5293D"/>
    <w:rsid w:val="00F33923"/>
    <w:rsid w:val="00FA6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7FC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1961/ma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961/main/" TargetMode="External"/><Relationship Id="rId5" Type="http://schemas.openxmlformats.org/officeDocument/2006/relationships/hyperlink" Target="https://edu.skysmart.ru/student/rodogafaxi" TargetMode="External"/><Relationship Id="rId4" Type="http://schemas.openxmlformats.org/officeDocument/2006/relationships/hyperlink" Target="https://yandex.ru/video/preview/?text=&#1087;&#1086;&#1085;&#1103;&#1090;&#1080;&#1077;%20&#1086;%20&#1085;&#1077;&#1087;&#1086;&#1083;&#1085;&#1099;&#1093;%20&#1087;&#1088;&#1077;&#1076;&#1083;&#1086;&#1078;&#1077;&#1085;&#1080;&#1103;&#1093;%20&#1074;&#1080;&#1076;&#1077;&#1086;&#1091;&#1088;&#1086;&#1082;%208%20&#1082;&#1083;&#1072;&#1089;&#1089;&amp;path=wizard&amp;parent-reqid=1643082366074761-8001925566384448310-sas2-2384-sas-l7-balancer-8080-BAL-3533&amp;wiz_type=vital&amp;filmId=7679067866763278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7</cp:revision>
  <dcterms:created xsi:type="dcterms:W3CDTF">2022-01-24T06:45:00Z</dcterms:created>
  <dcterms:modified xsi:type="dcterms:W3CDTF">2022-01-28T09:31:00Z</dcterms:modified>
</cp:coreProperties>
</file>